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07" w:rsidRDefault="008F2E0C" w:rsidP="00FF68A7">
      <w:pPr>
        <w:spacing w:line="240" w:lineRule="auto"/>
        <w:contextualSpacing/>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00F53607">
        <w:rPr>
          <w:rFonts w:ascii="Times New Roman" w:hAnsi="Times New Roman" w:cs="Times New Roman"/>
          <w:b/>
          <w:sz w:val="32"/>
          <w:szCs w:val="32"/>
        </w:rPr>
        <w:t>Louisville Linked</w:t>
      </w:r>
    </w:p>
    <w:p w:rsidR="00554B0C" w:rsidRPr="00FF68A7" w:rsidRDefault="00731EEC" w:rsidP="00FF68A7">
      <w:pPr>
        <w:spacing w:line="240" w:lineRule="auto"/>
        <w:contextualSpacing/>
        <w:jc w:val="center"/>
        <w:rPr>
          <w:rFonts w:ascii="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59264" behindDoc="0" locked="0" layoutInCell="0" allowOverlap="1">
                <wp:simplePos x="0" y="0"/>
                <wp:positionH relativeFrom="page">
                  <wp:posOffset>247650</wp:posOffset>
                </wp:positionH>
                <wp:positionV relativeFrom="margin">
                  <wp:posOffset>-219075</wp:posOffset>
                </wp:positionV>
                <wp:extent cx="1619250" cy="8600440"/>
                <wp:effectExtent l="57150" t="38100" r="76200" b="8636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600440"/>
                        </a:xfrm>
                        <a:prstGeom prst="rect">
                          <a:avLst/>
                        </a:prstGeom>
                        <a:noFill/>
                        <a:ln w="19050">
                          <a:solidFill>
                            <a:srgbClr val="0070C0"/>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FF68A7">
                            <w:pPr>
                              <w:spacing w:line="240" w:lineRule="auto"/>
                              <w:contextualSpacing/>
                              <w:jc w:val="center"/>
                              <w:rPr>
                                <w:rFonts w:ascii="Times New Roman" w:hAnsi="Times New Roman" w:cs="Times New Roman"/>
                                <w:b/>
                                <w:sz w:val="24"/>
                                <w:szCs w:val="24"/>
                              </w:rPr>
                            </w:pPr>
                          </w:p>
                          <w:p w:rsidR="00EA6EC6" w:rsidRDefault="00EA6EC6" w:rsidP="00C4463F">
                            <w:pPr>
                              <w:spacing w:line="240" w:lineRule="auto"/>
                              <w:contextualSpacing/>
                              <w:jc w:val="center"/>
                              <w:rPr>
                                <w:rFonts w:ascii="Times New Roman" w:hAnsi="Times New Roman" w:cs="Times New Roman"/>
                                <w:b/>
                                <w:sz w:val="24"/>
                                <w:szCs w:val="24"/>
                              </w:rPr>
                            </w:pPr>
                            <w:r>
                              <w:rPr>
                                <w:noProof/>
                              </w:rPr>
                              <w:drawing>
                                <wp:inline distT="0" distB="0" distL="0" distR="0">
                                  <wp:extent cx="1104900" cy="1066800"/>
                                  <wp:effectExtent l="0" t="0" r="0" b="0"/>
                                  <wp:docPr id="6" name="Picture 6" descr="C:\Users\cbartle1.JEFFERSON\AppData\Local\Microsoft\Windows\Temporary Internet Files\Content.Outlook\G68I62BU\L'VilleLink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rtle1.JEFFERSON\AppData\Local\Microsoft\Windows\Temporary Internet Files\Content.Outlook\G68I62BU\L'VilleLinked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rsidR="00EA6EC6" w:rsidRDefault="00EA6EC6" w:rsidP="00C4463F">
                            <w:pPr>
                              <w:spacing w:line="240" w:lineRule="auto"/>
                              <w:contextualSpacing/>
                              <w:jc w:val="center"/>
                              <w:rPr>
                                <w:rFonts w:ascii="Times New Roman" w:hAnsi="Times New Roman" w:cs="Times New Roman"/>
                                <w:b/>
                                <w:sz w:val="24"/>
                                <w:szCs w:val="24"/>
                              </w:rPr>
                            </w:pPr>
                          </w:p>
                          <w:p w:rsidR="00EA6EC6" w:rsidRDefault="00EA6EC6" w:rsidP="00C4463F">
                            <w:pPr>
                              <w:spacing w:line="240" w:lineRule="auto"/>
                              <w:contextualSpacing/>
                              <w:jc w:val="center"/>
                              <w:rPr>
                                <w:rFonts w:ascii="Times New Roman" w:hAnsi="Times New Roman" w:cs="Times New Roman"/>
                                <w:b/>
                                <w:sz w:val="24"/>
                                <w:szCs w:val="24"/>
                              </w:rPr>
                            </w:pPr>
                          </w:p>
                          <w:p w:rsidR="00EA6EC6" w:rsidRPr="00C4463F" w:rsidRDefault="00EA6EC6" w:rsidP="00C4463F">
                            <w:pPr>
                              <w:spacing w:line="240" w:lineRule="auto"/>
                              <w:contextualSpacing/>
                              <w:jc w:val="center"/>
                              <w:rPr>
                                <w:rFonts w:ascii="Times New Roman" w:hAnsi="Times New Roman" w:cs="Times New Roman"/>
                                <w:b/>
                                <w:sz w:val="24"/>
                                <w:szCs w:val="24"/>
                              </w:rPr>
                            </w:pPr>
                            <w:r w:rsidRPr="00C4463F">
                              <w:rPr>
                                <w:rFonts w:ascii="Times New Roman" w:hAnsi="Times New Roman" w:cs="Times New Roman"/>
                                <w:b/>
                                <w:sz w:val="24"/>
                                <w:szCs w:val="24"/>
                              </w:rPr>
                              <w:t xml:space="preserve">JCPS Vision 2015:  </w:t>
                            </w:r>
                          </w:p>
                          <w:p w:rsidR="00EA6EC6" w:rsidRPr="00FF68A7" w:rsidRDefault="00EA6EC6" w:rsidP="00C4463F">
                            <w:pPr>
                              <w:spacing w:line="240" w:lineRule="auto"/>
                              <w:contextualSpacing/>
                              <w:jc w:val="center"/>
                              <w:rPr>
                                <w:rFonts w:ascii="Times New Roman" w:hAnsi="Times New Roman" w:cs="Times New Roman"/>
                              </w:rPr>
                            </w:pPr>
                            <w:r w:rsidRPr="00FF68A7">
                              <w:rPr>
                                <w:rFonts w:ascii="Times New Roman" w:hAnsi="Times New Roman" w:cs="Times New Roman"/>
                              </w:rPr>
                              <w:t>All JCPS students graduate prepared to reach their full potential and contribute to our society throughout life.</w:t>
                            </w:r>
                          </w:p>
                          <w:p w:rsidR="00EA6EC6" w:rsidRPr="00C4463F" w:rsidRDefault="00EA6EC6" w:rsidP="00C4463F">
                            <w:pPr>
                              <w:spacing w:line="240" w:lineRule="auto"/>
                              <w:contextualSpacing/>
                              <w:jc w:val="center"/>
                              <w:rPr>
                                <w:rFonts w:ascii="Times New Roman" w:hAnsi="Times New Roman" w:cs="Times New Roman"/>
                                <w:sz w:val="24"/>
                                <w:szCs w:val="24"/>
                              </w:rPr>
                            </w:pPr>
                          </w:p>
                          <w:p w:rsidR="00EA6EC6" w:rsidRPr="00C4463F" w:rsidRDefault="00EA6EC6" w:rsidP="00C4463F">
                            <w:pPr>
                              <w:spacing w:line="240" w:lineRule="auto"/>
                              <w:contextualSpacing/>
                              <w:jc w:val="center"/>
                              <w:rPr>
                                <w:rFonts w:ascii="Times New Roman" w:hAnsi="Times New Roman" w:cs="Times New Roman"/>
                                <w:b/>
                                <w:sz w:val="24"/>
                                <w:szCs w:val="24"/>
                              </w:rPr>
                            </w:pPr>
                            <w:r w:rsidRPr="00C4463F">
                              <w:rPr>
                                <w:rFonts w:ascii="Times New Roman" w:hAnsi="Times New Roman" w:cs="Times New Roman"/>
                                <w:b/>
                                <w:sz w:val="24"/>
                                <w:szCs w:val="24"/>
                              </w:rPr>
                              <w:t xml:space="preserve">JCPS Mission:  </w:t>
                            </w:r>
                          </w:p>
                          <w:p w:rsidR="00EA6EC6" w:rsidRPr="00FF68A7" w:rsidRDefault="00EA6EC6" w:rsidP="00FF68A7">
                            <w:pPr>
                              <w:spacing w:line="240" w:lineRule="auto"/>
                              <w:contextualSpacing/>
                              <w:jc w:val="center"/>
                              <w:rPr>
                                <w:rFonts w:ascii="Times New Roman" w:hAnsi="Times New Roman" w:cs="Times New Roman"/>
                              </w:rPr>
                            </w:pPr>
                            <w:r w:rsidRPr="00FF68A7">
                              <w:rPr>
                                <w:rFonts w:ascii="Times New Roman" w:hAnsi="Times New Roman" w:cs="Times New Roman"/>
                              </w:rPr>
                              <w:t>To provide relevant, comprehensive, quality instruction in order to educate, prepare and inspire our students to learn.</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19.5pt;margin-top:-17.25pt;width:127.5pt;height:67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" o:allowincell="f" filled="f" strokecolor="#0070c0" strokeweight="1.5pt">
                <v:shadow on="t" color="black" opacity="24903f" obscured="t" origin=",.5" offset="0,.55556mm"/>
                <v:textbox inset="18pt,18pt,18pt,18pt">
                  <w:txbxContent>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C4463F">
                      <w:pPr>
                        <w:spacing w:line="240" w:lineRule="auto"/>
                        <w:contextualSpacing/>
                        <w:rPr>
                          <w:rFonts w:ascii="Times New Roman" w:hAnsi="Times New Roman" w:cs="Times New Roman"/>
                          <w:sz w:val="24"/>
                          <w:szCs w:val="24"/>
                        </w:rPr>
                      </w:pPr>
                    </w:p>
                    <w:p w:rsidR="00EA6EC6" w:rsidRDefault="00EA6EC6" w:rsidP="00FF68A7">
                      <w:pPr>
                        <w:spacing w:line="240" w:lineRule="auto"/>
                        <w:contextualSpacing/>
                        <w:jc w:val="center"/>
                        <w:rPr>
                          <w:rFonts w:ascii="Times New Roman" w:hAnsi="Times New Roman" w:cs="Times New Roman"/>
                          <w:b/>
                          <w:sz w:val="24"/>
                          <w:szCs w:val="24"/>
                        </w:rPr>
                      </w:pPr>
                    </w:p>
                    <w:p w:rsidR="00EA6EC6" w:rsidRDefault="00EA6EC6" w:rsidP="00C4463F">
                      <w:pPr>
                        <w:spacing w:line="240" w:lineRule="auto"/>
                        <w:contextualSpacing/>
                        <w:jc w:val="center"/>
                        <w:rPr>
                          <w:rFonts w:ascii="Times New Roman" w:hAnsi="Times New Roman" w:cs="Times New Roman"/>
                          <w:b/>
                          <w:sz w:val="24"/>
                          <w:szCs w:val="24"/>
                        </w:rPr>
                      </w:pPr>
                      <w:r>
                        <w:rPr>
                          <w:noProof/>
                        </w:rPr>
                        <w:drawing>
                          <wp:inline distT="0" distB="0" distL="0" distR="0">
                            <wp:extent cx="1104900" cy="1066800"/>
                            <wp:effectExtent l="0" t="0" r="0" b="0"/>
                            <wp:docPr id="6" name="Picture 6" descr="C:\Users\cbartle1.JEFFERSON\AppData\Local\Microsoft\Windows\Temporary Internet Files\Content.Outlook\G68I62BU\L'VilleLink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artle1.JEFFERSON\AppData\Local\Microsoft\Windows\Temporary Internet Files\Content.Outlook\G68I62BU\L'VilleLinked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rsidR="00EA6EC6" w:rsidRDefault="00EA6EC6" w:rsidP="00C4463F">
                      <w:pPr>
                        <w:spacing w:line="240" w:lineRule="auto"/>
                        <w:contextualSpacing/>
                        <w:jc w:val="center"/>
                        <w:rPr>
                          <w:rFonts w:ascii="Times New Roman" w:hAnsi="Times New Roman" w:cs="Times New Roman"/>
                          <w:b/>
                          <w:sz w:val="24"/>
                          <w:szCs w:val="24"/>
                        </w:rPr>
                      </w:pPr>
                    </w:p>
                    <w:p w:rsidR="00EA6EC6" w:rsidRDefault="00EA6EC6" w:rsidP="00C4463F">
                      <w:pPr>
                        <w:spacing w:line="240" w:lineRule="auto"/>
                        <w:contextualSpacing/>
                        <w:jc w:val="center"/>
                        <w:rPr>
                          <w:rFonts w:ascii="Times New Roman" w:hAnsi="Times New Roman" w:cs="Times New Roman"/>
                          <w:b/>
                          <w:sz w:val="24"/>
                          <w:szCs w:val="24"/>
                        </w:rPr>
                      </w:pPr>
                    </w:p>
                    <w:p w:rsidR="00EA6EC6" w:rsidRPr="00C4463F" w:rsidRDefault="00EA6EC6" w:rsidP="00C4463F">
                      <w:pPr>
                        <w:spacing w:line="240" w:lineRule="auto"/>
                        <w:contextualSpacing/>
                        <w:jc w:val="center"/>
                        <w:rPr>
                          <w:rFonts w:ascii="Times New Roman" w:hAnsi="Times New Roman" w:cs="Times New Roman"/>
                          <w:b/>
                          <w:sz w:val="24"/>
                          <w:szCs w:val="24"/>
                        </w:rPr>
                      </w:pPr>
                      <w:r w:rsidRPr="00C4463F">
                        <w:rPr>
                          <w:rFonts w:ascii="Times New Roman" w:hAnsi="Times New Roman" w:cs="Times New Roman"/>
                          <w:b/>
                          <w:sz w:val="24"/>
                          <w:szCs w:val="24"/>
                        </w:rPr>
                        <w:t xml:space="preserve">JCPS Vision 2015:  </w:t>
                      </w:r>
                    </w:p>
                    <w:p w:rsidR="00EA6EC6" w:rsidRPr="00FF68A7" w:rsidRDefault="00EA6EC6" w:rsidP="00C4463F">
                      <w:pPr>
                        <w:spacing w:line="240" w:lineRule="auto"/>
                        <w:contextualSpacing/>
                        <w:jc w:val="center"/>
                        <w:rPr>
                          <w:rFonts w:ascii="Times New Roman" w:hAnsi="Times New Roman" w:cs="Times New Roman"/>
                        </w:rPr>
                      </w:pPr>
                      <w:r w:rsidRPr="00FF68A7">
                        <w:rPr>
                          <w:rFonts w:ascii="Times New Roman" w:hAnsi="Times New Roman" w:cs="Times New Roman"/>
                        </w:rPr>
                        <w:t>All JCPS students graduate prepared to reach their full potential and contribute to our society throughout life.</w:t>
                      </w:r>
                    </w:p>
                    <w:p w:rsidR="00EA6EC6" w:rsidRPr="00C4463F" w:rsidRDefault="00EA6EC6" w:rsidP="00C4463F">
                      <w:pPr>
                        <w:spacing w:line="240" w:lineRule="auto"/>
                        <w:contextualSpacing/>
                        <w:jc w:val="center"/>
                        <w:rPr>
                          <w:rFonts w:ascii="Times New Roman" w:hAnsi="Times New Roman" w:cs="Times New Roman"/>
                          <w:sz w:val="24"/>
                          <w:szCs w:val="24"/>
                        </w:rPr>
                      </w:pPr>
                    </w:p>
                    <w:p w:rsidR="00EA6EC6" w:rsidRPr="00C4463F" w:rsidRDefault="00EA6EC6" w:rsidP="00C4463F">
                      <w:pPr>
                        <w:spacing w:line="240" w:lineRule="auto"/>
                        <w:contextualSpacing/>
                        <w:jc w:val="center"/>
                        <w:rPr>
                          <w:rFonts w:ascii="Times New Roman" w:hAnsi="Times New Roman" w:cs="Times New Roman"/>
                          <w:b/>
                          <w:sz w:val="24"/>
                          <w:szCs w:val="24"/>
                        </w:rPr>
                      </w:pPr>
                      <w:r w:rsidRPr="00C4463F">
                        <w:rPr>
                          <w:rFonts w:ascii="Times New Roman" w:hAnsi="Times New Roman" w:cs="Times New Roman"/>
                          <w:b/>
                          <w:sz w:val="24"/>
                          <w:szCs w:val="24"/>
                        </w:rPr>
                        <w:t xml:space="preserve">JCPS Mission:  </w:t>
                      </w:r>
                    </w:p>
                    <w:p w:rsidR="00EA6EC6" w:rsidRPr="00FF68A7" w:rsidRDefault="00EA6EC6" w:rsidP="00FF68A7">
                      <w:pPr>
                        <w:spacing w:line="240" w:lineRule="auto"/>
                        <w:contextualSpacing/>
                        <w:jc w:val="center"/>
                        <w:rPr>
                          <w:rFonts w:ascii="Times New Roman" w:hAnsi="Times New Roman" w:cs="Times New Roman"/>
                        </w:rPr>
                      </w:pPr>
                      <w:r w:rsidRPr="00FF68A7">
                        <w:rPr>
                          <w:rFonts w:ascii="Times New Roman" w:hAnsi="Times New Roman" w:cs="Times New Roman"/>
                        </w:rPr>
                        <w:t>To provide relevant, comprehensive, quality instruction in order to educate, prepare and inspire our students to learn.</w:t>
                      </w:r>
                    </w:p>
                  </w:txbxContent>
                </v:textbox>
                <w10:wrap type="square" anchorx="page" anchory="margin"/>
              </v:shape>
            </w:pict>
          </mc:Fallback>
        </mc:AlternateContent>
      </w:r>
      <w:r w:rsidR="00554B0C" w:rsidRPr="00C4463F">
        <w:rPr>
          <w:rFonts w:ascii="Times New Roman" w:hAnsi="Times New Roman" w:cs="Times New Roman"/>
          <w:b/>
          <w:sz w:val="32"/>
          <w:szCs w:val="32"/>
        </w:rPr>
        <w:t>Core Planning Team</w:t>
      </w:r>
    </w:p>
    <w:p w:rsidR="00554B0C" w:rsidRDefault="00F05F7E" w:rsidP="00036814">
      <w:pPr>
        <w:spacing w:line="24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November 18</w:t>
      </w:r>
      <w:r w:rsidR="00315DFD">
        <w:rPr>
          <w:rFonts w:ascii="Times New Roman" w:hAnsi="Times New Roman" w:cs="Times New Roman"/>
          <w:sz w:val="24"/>
          <w:szCs w:val="24"/>
        </w:rPr>
        <w:t>, 2015</w:t>
      </w:r>
      <w:r w:rsidR="00F910E8">
        <w:rPr>
          <w:rFonts w:ascii="Times New Roman" w:hAnsi="Times New Roman" w:cs="Times New Roman"/>
          <w:sz w:val="24"/>
          <w:szCs w:val="24"/>
        </w:rPr>
        <w:t xml:space="preserve"> Notes</w:t>
      </w:r>
    </w:p>
    <w:p w:rsidR="00554B0C" w:rsidRDefault="004821AA" w:rsidP="009E1FE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11:00-12:</w:t>
      </w:r>
      <w:r w:rsidR="00E55D30">
        <w:rPr>
          <w:rFonts w:ascii="Times New Roman" w:hAnsi="Times New Roman" w:cs="Times New Roman"/>
          <w:sz w:val="24"/>
          <w:szCs w:val="24"/>
        </w:rPr>
        <w:t>3</w:t>
      </w:r>
      <w:r>
        <w:rPr>
          <w:rFonts w:ascii="Times New Roman" w:hAnsi="Times New Roman" w:cs="Times New Roman"/>
          <w:sz w:val="24"/>
          <w:szCs w:val="24"/>
        </w:rPr>
        <w:t>0</w:t>
      </w:r>
      <w:r w:rsidR="00554B0C">
        <w:rPr>
          <w:rFonts w:ascii="Times New Roman" w:hAnsi="Times New Roman" w:cs="Times New Roman"/>
          <w:sz w:val="24"/>
          <w:szCs w:val="24"/>
        </w:rPr>
        <w:t xml:space="preserve"> @ VanHoose </w:t>
      </w:r>
      <w:r w:rsidR="00E84943">
        <w:rPr>
          <w:rFonts w:ascii="Times New Roman" w:hAnsi="Times New Roman" w:cs="Times New Roman"/>
          <w:sz w:val="24"/>
          <w:szCs w:val="24"/>
        </w:rPr>
        <w:t xml:space="preserve">Conference Room </w:t>
      </w:r>
      <w:r w:rsidR="00F05F7E">
        <w:rPr>
          <w:rFonts w:ascii="Times New Roman" w:hAnsi="Times New Roman" w:cs="Times New Roman"/>
          <w:sz w:val="24"/>
          <w:szCs w:val="24"/>
        </w:rPr>
        <w:t>1</w:t>
      </w:r>
      <w:r w:rsidR="00F05F7E" w:rsidRPr="00F05F7E">
        <w:rPr>
          <w:rFonts w:ascii="Times New Roman" w:hAnsi="Times New Roman" w:cs="Times New Roman"/>
          <w:sz w:val="24"/>
          <w:szCs w:val="24"/>
          <w:vertAlign w:val="superscript"/>
        </w:rPr>
        <w:t>st</w:t>
      </w:r>
      <w:r w:rsidR="00F05F7E">
        <w:rPr>
          <w:rFonts w:ascii="Times New Roman" w:hAnsi="Times New Roman" w:cs="Times New Roman"/>
          <w:sz w:val="24"/>
          <w:szCs w:val="24"/>
        </w:rPr>
        <w:t xml:space="preserve"> floor</w:t>
      </w:r>
    </w:p>
    <w:p w:rsidR="00F53607" w:rsidRPr="001C01E4" w:rsidRDefault="00F53607" w:rsidP="009E1FE7">
      <w:pPr>
        <w:spacing w:line="240" w:lineRule="auto"/>
        <w:contextualSpacing/>
        <w:jc w:val="center"/>
        <w:rPr>
          <w:rFonts w:ascii="Times New Roman" w:hAnsi="Times New Roman" w:cs="Times New Roman"/>
          <w:sz w:val="16"/>
          <w:szCs w:val="16"/>
        </w:rPr>
      </w:pPr>
    </w:p>
    <w:p w:rsidR="00F53607" w:rsidRDefault="00F53607" w:rsidP="009E1FE7">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“Alone we can do so little; together we can do so much.”</w:t>
      </w:r>
    </w:p>
    <w:p w:rsidR="00FF68A7" w:rsidRPr="001C01E4" w:rsidRDefault="00F53607" w:rsidP="001C01E4">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Helen Keller</w:t>
      </w:r>
    </w:p>
    <w:p w:rsidR="00554B0C" w:rsidRDefault="00554B0C" w:rsidP="00554B0C">
      <w:pPr>
        <w:spacing w:line="240" w:lineRule="auto"/>
        <w:contextualSpacing/>
        <w:rPr>
          <w:rFonts w:ascii="Times New Roman" w:hAnsi="Times New Roman" w:cs="Times New Roman"/>
        </w:rPr>
      </w:pPr>
      <w:r w:rsidRPr="00133AD4">
        <w:rPr>
          <w:rFonts w:ascii="Times New Roman" w:hAnsi="Times New Roman" w:cs="Times New Roman"/>
        </w:rPr>
        <w:t>I.  Welcome</w:t>
      </w:r>
      <w:r w:rsidR="005064EF">
        <w:rPr>
          <w:rFonts w:ascii="Times New Roman" w:hAnsi="Times New Roman" w:cs="Times New Roman"/>
        </w:rPr>
        <w:t>!</w:t>
      </w:r>
    </w:p>
    <w:p w:rsidR="005064EF" w:rsidRPr="001C01E4" w:rsidRDefault="005064EF" w:rsidP="00554B0C">
      <w:pPr>
        <w:spacing w:line="240" w:lineRule="auto"/>
        <w:contextualSpacing/>
        <w:rPr>
          <w:rFonts w:ascii="Times New Roman" w:hAnsi="Times New Roman" w:cs="Times New Roman"/>
          <w:sz w:val="16"/>
          <w:szCs w:val="16"/>
        </w:rPr>
      </w:pPr>
    </w:p>
    <w:p w:rsidR="005064EF" w:rsidRDefault="005064EF" w:rsidP="00554B0C">
      <w:pPr>
        <w:spacing w:line="240" w:lineRule="auto"/>
        <w:contextualSpacing/>
        <w:rPr>
          <w:rFonts w:ascii="Times New Roman" w:hAnsi="Times New Roman" w:cs="Times New Roman"/>
        </w:rPr>
      </w:pPr>
      <w:r>
        <w:rPr>
          <w:rFonts w:ascii="Times New Roman" w:hAnsi="Times New Roman" w:cs="Times New Roman"/>
        </w:rPr>
        <w:t>II. Celebrations</w:t>
      </w:r>
      <w:r w:rsidR="001D3BDE">
        <w:rPr>
          <w:rFonts w:ascii="Times New Roman" w:hAnsi="Times New Roman" w:cs="Times New Roman"/>
        </w:rPr>
        <w:t>!!</w:t>
      </w:r>
    </w:p>
    <w:p w:rsidR="00554B0C" w:rsidRPr="00E11F20" w:rsidRDefault="00554B0C" w:rsidP="00554B0C">
      <w:pPr>
        <w:spacing w:line="240" w:lineRule="auto"/>
        <w:contextualSpacing/>
        <w:rPr>
          <w:rFonts w:ascii="Times New Roman" w:hAnsi="Times New Roman" w:cs="Times New Roman"/>
          <w:sz w:val="16"/>
          <w:szCs w:val="16"/>
        </w:rPr>
      </w:pPr>
    </w:p>
    <w:p w:rsidR="009E1FE7" w:rsidRPr="00133AD4" w:rsidRDefault="00554B0C" w:rsidP="00D0158E">
      <w:pPr>
        <w:spacing w:line="240" w:lineRule="auto"/>
        <w:contextualSpacing/>
        <w:rPr>
          <w:rFonts w:ascii="Times New Roman" w:hAnsi="Times New Roman" w:cs="Times New Roman"/>
        </w:rPr>
      </w:pPr>
      <w:r w:rsidRPr="00133AD4">
        <w:rPr>
          <w:rFonts w:ascii="Times New Roman" w:hAnsi="Times New Roman" w:cs="Times New Roman"/>
        </w:rPr>
        <w:t>I</w:t>
      </w:r>
      <w:r w:rsidR="001D3BDE">
        <w:rPr>
          <w:rFonts w:ascii="Times New Roman" w:hAnsi="Times New Roman" w:cs="Times New Roman"/>
        </w:rPr>
        <w:t>I</w:t>
      </w:r>
      <w:r w:rsidRPr="00133AD4">
        <w:rPr>
          <w:rFonts w:ascii="Times New Roman" w:hAnsi="Times New Roman" w:cs="Times New Roman"/>
        </w:rPr>
        <w:t>I.</w:t>
      </w:r>
      <w:r w:rsidR="0053603B" w:rsidRPr="00133AD4">
        <w:rPr>
          <w:rFonts w:ascii="Times New Roman" w:hAnsi="Times New Roman" w:cs="Times New Roman"/>
        </w:rPr>
        <w:t xml:space="preserve"> Review </w:t>
      </w:r>
      <w:r w:rsidR="0094625B" w:rsidRPr="00133AD4">
        <w:rPr>
          <w:rFonts w:ascii="Times New Roman" w:hAnsi="Times New Roman" w:cs="Times New Roman"/>
        </w:rPr>
        <w:t xml:space="preserve">of </w:t>
      </w:r>
      <w:r w:rsidR="0053603B" w:rsidRPr="00133AD4">
        <w:rPr>
          <w:rFonts w:ascii="Times New Roman" w:hAnsi="Times New Roman" w:cs="Times New Roman"/>
        </w:rPr>
        <w:t>previous meeting:</w:t>
      </w:r>
    </w:p>
    <w:p w:rsidR="007A4255" w:rsidRPr="00176AAF" w:rsidRDefault="00D068EF" w:rsidP="002F728C">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Committee Members </w:t>
      </w:r>
      <w:r w:rsidR="00204791">
        <w:rPr>
          <w:rFonts w:ascii="Times New Roman" w:eastAsia="Times New Roman" w:hAnsi="Times New Roman" w:cs="Times New Roman"/>
        </w:rPr>
        <w:t>Present:</w:t>
      </w:r>
    </w:p>
    <w:p w:rsidR="00F05F7E" w:rsidRPr="00204791" w:rsidRDefault="00036814" w:rsidP="00D90859">
      <w:pPr>
        <w:pStyle w:val="ListParagraph"/>
        <w:spacing w:line="240" w:lineRule="auto"/>
        <w:ind w:left="2160"/>
        <w:rPr>
          <w:rFonts w:ascii="Times New Roman" w:eastAsia="Times New Roman" w:hAnsi="Times New Roman" w:cs="Times New Roman"/>
        </w:rPr>
      </w:pPr>
      <w:r w:rsidRPr="00204791">
        <w:rPr>
          <w:rFonts w:ascii="Times New Roman" w:eastAsia="Times New Roman" w:hAnsi="Times New Roman" w:cs="Times New Roman"/>
        </w:rPr>
        <w:t>Averette, Alicia</w:t>
      </w:r>
      <w:r w:rsidRPr="00204791">
        <w:rPr>
          <w:rFonts w:ascii="Times New Roman" w:eastAsia="Times New Roman" w:hAnsi="Times New Roman" w:cs="Times New Roman"/>
        </w:rPr>
        <w:tab/>
      </w:r>
      <w:r w:rsidRPr="00204791">
        <w:rPr>
          <w:rFonts w:ascii="Times New Roman" w:eastAsia="Times New Roman" w:hAnsi="Times New Roman" w:cs="Times New Roman"/>
        </w:rPr>
        <w:tab/>
      </w:r>
      <w:r w:rsidR="007A4255" w:rsidRPr="00204791">
        <w:rPr>
          <w:rFonts w:ascii="Times New Roman" w:eastAsia="Times New Roman" w:hAnsi="Times New Roman" w:cs="Times New Roman"/>
        </w:rPr>
        <w:t>Bargione, Joe</w:t>
      </w:r>
      <w:r w:rsidR="00361FC8" w:rsidRPr="00204791">
        <w:rPr>
          <w:rFonts w:ascii="Times New Roman" w:eastAsia="Times New Roman" w:hAnsi="Times New Roman" w:cs="Times New Roman"/>
        </w:rPr>
        <w:tab/>
      </w:r>
      <w:r w:rsidR="007A4255" w:rsidRPr="00204791">
        <w:rPr>
          <w:rFonts w:ascii="Times New Roman" w:eastAsia="Times New Roman" w:hAnsi="Times New Roman" w:cs="Times New Roman"/>
        </w:rPr>
        <w:tab/>
      </w:r>
      <w:r w:rsidR="00361FC8" w:rsidRPr="00204791">
        <w:rPr>
          <w:rFonts w:ascii="Times New Roman" w:eastAsia="Times New Roman" w:hAnsi="Times New Roman" w:cs="Times New Roman"/>
        </w:rPr>
        <w:t>Beardsley, Eli</w:t>
      </w:r>
      <w:r w:rsidR="00361FC8" w:rsidRPr="00204791">
        <w:rPr>
          <w:rFonts w:ascii="Times New Roman" w:eastAsia="Times New Roman" w:hAnsi="Times New Roman" w:cs="Times New Roman"/>
        </w:rPr>
        <w:tab/>
      </w:r>
    </w:p>
    <w:p w:rsidR="00F05F7E" w:rsidRPr="00204791" w:rsidRDefault="004A7D2A" w:rsidP="00D90859">
      <w:pPr>
        <w:pStyle w:val="ListParagraph"/>
        <w:spacing w:line="240" w:lineRule="auto"/>
        <w:ind w:left="2160"/>
        <w:rPr>
          <w:rFonts w:ascii="Times New Roman" w:eastAsia="Times New Roman" w:hAnsi="Times New Roman" w:cs="Times New Roman"/>
        </w:rPr>
      </w:pPr>
      <w:r w:rsidRPr="00204791">
        <w:rPr>
          <w:rFonts w:ascii="Times New Roman" w:eastAsia="Times New Roman" w:hAnsi="Times New Roman" w:cs="Times New Roman"/>
        </w:rPr>
        <w:t>Carrico, Maria</w:t>
      </w:r>
      <w:r w:rsidR="00F05F7E" w:rsidRPr="00204791">
        <w:rPr>
          <w:rFonts w:ascii="Times New Roman" w:eastAsia="Times New Roman" w:hAnsi="Times New Roman" w:cs="Times New Roman"/>
        </w:rPr>
        <w:tab/>
      </w:r>
      <w:r w:rsidR="00F05F7E" w:rsidRPr="00204791">
        <w:rPr>
          <w:rFonts w:ascii="Times New Roman" w:eastAsia="Times New Roman" w:hAnsi="Times New Roman" w:cs="Times New Roman"/>
        </w:rPr>
        <w:tab/>
      </w:r>
      <w:r w:rsidR="00176AAF" w:rsidRPr="00204791">
        <w:rPr>
          <w:rFonts w:ascii="Times New Roman" w:eastAsia="Times New Roman" w:hAnsi="Times New Roman" w:cs="Times New Roman"/>
        </w:rPr>
        <w:t>Ferguson, Liz</w:t>
      </w:r>
      <w:r w:rsidR="00176AAF" w:rsidRPr="00204791">
        <w:rPr>
          <w:rFonts w:ascii="Times New Roman" w:eastAsia="Times New Roman" w:hAnsi="Times New Roman" w:cs="Times New Roman"/>
        </w:rPr>
        <w:tab/>
      </w:r>
      <w:r w:rsidR="00F735F0" w:rsidRPr="00204791">
        <w:rPr>
          <w:rFonts w:ascii="Times New Roman" w:eastAsia="Times New Roman" w:hAnsi="Times New Roman" w:cs="Times New Roman"/>
        </w:rPr>
        <w:tab/>
      </w:r>
      <w:r w:rsidR="00361FC8" w:rsidRPr="00204791">
        <w:rPr>
          <w:rFonts w:ascii="Times New Roman" w:eastAsia="Times New Roman" w:hAnsi="Times New Roman" w:cs="Times New Roman"/>
        </w:rPr>
        <w:t>Jones-Graziano, Christi</w:t>
      </w:r>
      <w:r w:rsidR="00F735F0" w:rsidRPr="00204791">
        <w:rPr>
          <w:rFonts w:ascii="Times New Roman" w:eastAsia="Times New Roman" w:hAnsi="Times New Roman" w:cs="Times New Roman"/>
        </w:rPr>
        <w:tab/>
      </w:r>
    </w:p>
    <w:p w:rsidR="007C089A" w:rsidRPr="00204791" w:rsidRDefault="00F735F0" w:rsidP="00D90859">
      <w:pPr>
        <w:pStyle w:val="ListParagraph"/>
        <w:spacing w:line="240" w:lineRule="auto"/>
        <w:ind w:left="2160"/>
        <w:rPr>
          <w:rFonts w:ascii="Times New Roman" w:eastAsia="Times New Roman" w:hAnsi="Times New Roman" w:cs="Times New Roman"/>
        </w:rPr>
      </w:pPr>
      <w:r w:rsidRPr="00204791">
        <w:rPr>
          <w:rFonts w:ascii="Times New Roman" w:eastAsia="Times New Roman" w:hAnsi="Times New Roman" w:cs="Times New Roman"/>
        </w:rPr>
        <w:t>Langley, Ben</w:t>
      </w:r>
      <w:r w:rsidR="007C089A" w:rsidRPr="00204791">
        <w:rPr>
          <w:rFonts w:ascii="Times New Roman" w:eastAsia="Times New Roman" w:hAnsi="Times New Roman" w:cs="Times New Roman"/>
        </w:rPr>
        <w:tab/>
      </w:r>
      <w:r w:rsidR="007C089A" w:rsidRPr="00204791">
        <w:rPr>
          <w:rFonts w:ascii="Times New Roman" w:eastAsia="Times New Roman" w:hAnsi="Times New Roman" w:cs="Times New Roman"/>
        </w:rPr>
        <w:tab/>
      </w:r>
      <w:r w:rsidR="00832D98" w:rsidRPr="00204791">
        <w:rPr>
          <w:rFonts w:ascii="Times New Roman" w:eastAsia="Times New Roman" w:hAnsi="Times New Roman" w:cs="Times New Roman"/>
        </w:rPr>
        <w:t>Nilest, Diane</w:t>
      </w:r>
      <w:r w:rsidRPr="00204791">
        <w:rPr>
          <w:rFonts w:ascii="Times New Roman" w:eastAsia="Times New Roman" w:hAnsi="Times New Roman" w:cs="Times New Roman"/>
        </w:rPr>
        <w:tab/>
      </w:r>
      <w:r w:rsidR="007C089A" w:rsidRPr="00204791">
        <w:rPr>
          <w:rFonts w:ascii="Times New Roman" w:eastAsia="Times New Roman" w:hAnsi="Times New Roman" w:cs="Times New Roman"/>
        </w:rPr>
        <w:tab/>
      </w:r>
      <w:r w:rsidR="00F05F7E" w:rsidRPr="00204791">
        <w:rPr>
          <w:rFonts w:ascii="Times New Roman" w:eastAsia="Times New Roman" w:hAnsi="Times New Roman" w:cs="Times New Roman"/>
        </w:rPr>
        <w:t>Oldham, Adrian</w:t>
      </w:r>
      <w:r w:rsidR="00176AAF" w:rsidRPr="00204791">
        <w:rPr>
          <w:rFonts w:ascii="Times New Roman" w:eastAsia="Times New Roman" w:hAnsi="Times New Roman" w:cs="Times New Roman"/>
        </w:rPr>
        <w:tab/>
      </w:r>
    </w:p>
    <w:p w:rsidR="00204791" w:rsidRPr="00204791" w:rsidRDefault="00F05F7E" w:rsidP="00D90859">
      <w:pPr>
        <w:pStyle w:val="ListParagraph"/>
        <w:spacing w:line="240" w:lineRule="auto"/>
        <w:ind w:left="2160"/>
        <w:rPr>
          <w:rFonts w:ascii="Times New Roman" w:eastAsia="Times New Roman" w:hAnsi="Times New Roman" w:cs="Times New Roman"/>
        </w:rPr>
      </w:pPr>
      <w:r w:rsidRPr="00204791">
        <w:rPr>
          <w:rFonts w:ascii="Times New Roman" w:eastAsia="Times New Roman" w:hAnsi="Times New Roman" w:cs="Times New Roman"/>
        </w:rPr>
        <w:t>Perryman, Anne</w:t>
      </w:r>
      <w:r w:rsidRPr="00204791">
        <w:rPr>
          <w:rFonts w:ascii="Times New Roman" w:eastAsia="Times New Roman" w:hAnsi="Times New Roman" w:cs="Times New Roman"/>
        </w:rPr>
        <w:tab/>
      </w:r>
      <w:r w:rsidR="006C3698" w:rsidRPr="00204791">
        <w:rPr>
          <w:rFonts w:ascii="Times New Roman" w:eastAsia="Times New Roman" w:hAnsi="Times New Roman" w:cs="Times New Roman"/>
        </w:rPr>
        <w:t>Raley, Clare</w:t>
      </w:r>
      <w:r w:rsidR="00764EEE" w:rsidRPr="00204791">
        <w:rPr>
          <w:rFonts w:ascii="Times New Roman" w:eastAsia="Times New Roman" w:hAnsi="Times New Roman" w:cs="Times New Roman"/>
        </w:rPr>
        <w:tab/>
      </w:r>
      <w:r w:rsidR="00764EEE" w:rsidRPr="00204791">
        <w:rPr>
          <w:rFonts w:ascii="Times New Roman" w:eastAsia="Times New Roman" w:hAnsi="Times New Roman" w:cs="Times New Roman"/>
        </w:rPr>
        <w:tab/>
      </w:r>
      <w:r w:rsidR="00176AAF" w:rsidRPr="00204791">
        <w:rPr>
          <w:rFonts w:ascii="Times New Roman" w:eastAsia="Times New Roman" w:hAnsi="Times New Roman" w:cs="Times New Roman"/>
        </w:rPr>
        <w:t>Sircy, Michelle</w:t>
      </w:r>
      <w:r w:rsidR="00176AAF" w:rsidRPr="00204791">
        <w:rPr>
          <w:rFonts w:ascii="Times New Roman" w:eastAsia="Times New Roman" w:hAnsi="Times New Roman" w:cs="Times New Roman"/>
        </w:rPr>
        <w:tab/>
      </w:r>
    </w:p>
    <w:p w:rsidR="00204791" w:rsidRPr="00204791" w:rsidRDefault="00764EEE" w:rsidP="00D90859">
      <w:pPr>
        <w:pStyle w:val="ListParagraph"/>
        <w:spacing w:line="240" w:lineRule="auto"/>
        <w:ind w:left="2160"/>
        <w:rPr>
          <w:rFonts w:ascii="Times New Roman" w:eastAsia="Times New Roman" w:hAnsi="Times New Roman" w:cs="Times New Roman"/>
        </w:rPr>
      </w:pPr>
      <w:r w:rsidRPr="00204791">
        <w:rPr>
          <w:rFonts w:ascii="Times New Roman" w:eastAsia="Times New Roman" w:hAnsi="Times New Roman" w:cs="Times New Roman"/>
        </w:rPr>
        <w:t>Stovall, Kathy</w:t>
      </w:r>
      <w:r w:rsidR="00204791" w:rsidRPr="00204791">
        <w:rPr>
          <w:rFonts w:ascii="Times New Roman" w:eastAsia="Times New Roman" w:hAnsi="Times New Roman" w:cs="Times New Roman"/>
        </w:rPr>
        <w:tab/>
      </w:r>
      <w:r w:rsidR="00204791" w:rsidRPr="00204791">
        <w:rPr>
          <w:rFonts w:ascii="Times New Roman" w:eastAsia="Times New Roman" w:hAnsi="Times New Roman" w:cs="Times New Roman"/>
        </w:rPr>
        <w:tab/>
      </w:r>
      <w:r w:rsidR="00176AAF" w:rsidRPr="00204791">
        <w:rPr>
          <w:rFonts w:ascii="Times New Roman" w:eastAsia="Times New Roman" w:hAnsi="Times New Roman" w:cs="Times New Roman"/>
        </w:rPr>
        <w:t>VanderHaar, Judi</w:t>
      </w:r>
      <w:r w:rsidR="00F05F7E" w:rsidRPr="00204791">
        <w:rPr>
          <w:rFonts w:ascii="Times New Roman" w:eastAsia="Times New Roman" w:hAnsi="Times New Roman" w:cs="Times New Roman"/>
        </w:rPr>
        <w:tab/>
      </w:r>
      <w:r w:rsidR="00176AAF" w:rsidRPr="00204791">
        <w:rPr>
          <w:rFonts w:ascii="Times New Roman" w:eastAsia="Times New Roman" w:hAnsi="Times New Roman" w:cs="Times New Roman"/>
        </w:rPr>
        <w:t>VanTrueren, Ron</w:t>
      </w:r>
    </w:p>
    <w:p w:rsidR="00F05F7E" w:rsidRDefault="00F05F7E" w:rsidP="00D90859">
      <w:pPr>
        <w:pStyle w:val="ListParagraph"/>
        <w:spacing w:line="240" w:lineRule="auto"/>
        <w:ind w:left="2160"/>
        <w:rPr>
          <w:rFonts w:ascii="Times New Roman" w:eastAsia="Times New Roman" w:hAnsi="Times New Roman" w:cs="Times New Roman"/>
        </w:rPr>
      </w:pPr>
      <w:r w:rsidRPr="00204791">
        <w:rPr>
          <w:rFonts w:ascii="Times New Roman" w:eastAsia="Times New Roman" w:hAnsi="Times New Roman" w:cs="Times New Roman"/>
        </w:rPr>
        <w:t>Walker-Byrd, Suzie</w:t>
      </w:r>
      <w:r w:rsidR="00204791" w:rsidRPr="00204791">
        <w:rPr>
          <w:rFonts w:ascii="Times New Roman" w:eastAsia="Times New Roman" w:hAnsi="Times New Roman" w:cs="Times New Roman"/>
        </w:rPr>
        <w:tab/>
        <w:t>Wheeler, Mary Gwen</w:t>
      </w:r>
    </w:p>
    <w:p w:rsidR="00315DFD" w:rsidRDefault="00315DFD" w:rsidP="00315DFD">
      <w:pPr>
        <w:pStyle w:val="ListParagraph"/>
        <w:spacing w:line="240" w:lineRule="auto"/>
        <w:rPr>
          <w:rFonts w:ascii="Times New Roman" w:eastAsia="Times New Roman" w:hAnsi="Times New Roman" w:cs="Times New Roman"/>
        </w:rPr>
      </w:pPr>
    </w:p>
    <w:p w:rsidR="00141331" w:rsidRDefault="004E693F" w:rsidP="002F728C">
      <w:pPr>
        <w:pStyle w:val="ListParagraph"/>
        <w:numPr>
          <w:ilvl w:val="0"/>
          <w:numId w:val="1"/>
        </w:numPr>
        <w:spacing w:line="240" w:lineRule="auto"/>
        <w:rPr>
          <w:rFonts w:ascii="Times New Roman" w:eastAsia="Times New Roman" w:hAnsi="Times New Roman" w:cs="Times New Roman"/>
        </w:rPr>
      </w:pPr>
      <w:r w:rsidRPr="00141331">
        <w:rPr>
          <w:rFonts w:ascii="Times New Roman" w:eastAsia="Times New Roman" w:hAnsi="Times New Roman" w:cs="Times New Roman"/>
        </w:rPr>
        <w:t xml:space="preserve">Welcome and Celebrations!  </w:t>
      </w:r>
    </w:p>
    <w:p w:rsidR="00AF510E" w:rsidRDefault="00AF510E" w:rsidP="00AF510E">
      <w:pPr>
        <w:pStyle w:val="ListParagraph"/>
        <w:spacing w:line="240" w:lineRule="auto"/>
        <w:ind w:left="1440" w:firstLine="720"/>
        <w:rPr>
          <w:rFonts w:ascii="Times New Roman" w:hAnsi="Times New Roman" w:cs="Times New Roman"/>
        </w:rPr>
      </w:pPr>
      <w:r w:rsidRPr="00AF510E">
        <w:rPr>
          <w:rFonts w:ascii="Times New Roman" w:hAnsi="Times New Roman" w:cs="Times New Roman"/>
        </w:rPr>
        <w:t>1.</w:t>
      </w:r>
      <w:r>
        <w:rPr>
          <w:rFonts w:ascii="Times New Roman" w:hAnsi="Times New Roman" w:cs="Times New Roman"/>
        </w:rPr>
        <w:t xml:space="preserve"> </w:t>
      </w:r>
      <w:r w:rsidRPr="00AF510E">
        <w:rPr>
          <w:rFonts w:ascii="Times New Roman" w:hAnsi="Times New Roman" w:cs="Times New Roman"/>
        </w:rPr>
        <w:t xml:space="preserve">Welcome Adrian Oldham! She officially started Monday, 11/16/15 as the new FRYSC Director. Adrian comes from Laukhuf as Principal, having had many hats and experiences from years past! </w:t>
      </w:r>
    </w:p>
    <w:p w:rsidR="00AF510E" w:rsidRDefault="00AF510E" w:rsidP="00AF510E">
      <w:pPr>
        <w:pStyle w:val="ListParagraph"/>
        <w:spacing w:line="240" w:lineRule="auto"/>
        <w:ind w:left="1440" w:firstLine="720"/>
        <w:rPr>
          <w:rFonts w:ascii="Times New Roman" w:eastAsia="Times New Roman" w:hAnsi="Times New Roman" w:cs="Times New Roman"/>
        </w:rPr>
      </w:pPr>
      <w:r>
        <w:rPr>
          <w:rFonts w:ascii="Times New Roman" w:hAnsi="Times New Roman" w:cs="Times New Roman"/>
        </w:rPr>
        <w:t xml:space="preserve">2.  </w:t>
      </w:r>
      <w:r>
        <w:rPr>
          <w:rFonts w:ascii="Times New Roman" w:eastAsia="Times New Roman" w:hAnsi="Times New Roman" w:cs="Times New Roman"/>
        </w:rPr>
        <w:t>Ben Langley acknowledged his wonderful partners at</w:t>
      </w:r>
      <w:r w:rsidR="002A14F3">
        <w:rPr>
          <w:rFonts w:ascii="Times New Roman" w:eastAsia="Times New Roman" w:hAnsi="Times New Roman" w:cs="Times New Roman"/>
        </w:rPr>
        <w:t xml:space="preserve"> </w:t>
      </w:r>
      <w:r w:rsidR="009500CF">
        <w:rPr>
          <w:rFonts w:ascii="Times New Roman" w:eastAsia="Times New Roman" w:hAnsi="Times New Roman" w:cs="Times New Roman"/>
        </w:rPr>
        <w:t>Neighborh</w:t>
      </w:r>
      <w:r w:rsidR="00D90859">
        <w:rPr>
          <w:rFonts w:ascii="Times New Roman" w:eastAsia="Times New Roman" w:hAnsi="Times New Roman" w:cs="Times New Roman"/>
        </w:rPr>
        <w:t>o</w:t>
      </w:r>
      <w:r w:rsidR="009500CF">
        <w:rPr>
          <w:rFonts w:ascii="Times New Roman" w:eastAsia="Times New Roman" w:hAnsi="Times New Roman" w:cs="Times New Roman"/>
        </w:rPr>
        <w:t>od Place and</w:t>
      </w:r>
      <w:r>
        <w:rPr>
          <w:rFonts w:ascii="Times New Roman" w:eastAsia="Times New Roman" w:hAnsi="Times New Roman" w:cs="Times New Roman"/>
        </w:rPr>
        <w:t xml:space="preserve"> their exceptional abilities </w:t>
      </w:r>
      <w:r w:rsidR="00D90859">
        <w:rPr>
          <w:rFonts w:ascii="Times New Roman" w:eastAsia="Times New Roman" w:hAnsi="Times New Roman" w:cs="Times New Roman"/>
        </w:rPr>
        <w:t>in</w:t>
      </w:r>
      <w:r w:rsidR="009500CF">
        <w:rPr>
          <w:rFonts w:ascii="Times New Roman" w:eastAsia="Times New Roman" w:hAnsi="Times New Roman" w:cs="Times New Roman"/>
        </w:rPr>
        <w:t xml:space="preserve"> getting together the resources for the families who are</w:t>
      </w:r>
      <w:r>
        <w:rPr>
          <w:rFonts w:ascii="Times New Roman" w:eastAsia="Times New Roman" w:hAnsi="Times New Roman" w:cs="Times New Roman"/>
        </w:rPr>
        <w:t xml:space="preserve"> served and are</w:t>
      </w:r>
      <w:r w:rsidR="009500CF">
        <w:rPr>
          <w:rFonts w:ascii="Times New Roman" w:eastAsia="Times New Roman" w:hAnsi="Times New Roman" w:cs="Times New Roman"/>
        </w:rPr>
        <w:t xml:space="preserve"> well connected </w:t>
      </w:r>
      <w:r>
        <w:rPr>
          <w:rFonts w:ascii="Times New Roman" w:eastAsia="Times New Roman" w:hAnsi="Times New Roman" w:cs="Times New Roman"/>
        </w:rPr>
        <w:t>in the community.</w:t>
      </w:r>
    </w:p>
    <w:p w:rsidR="00AF510E" w:rsidRDefault="00AF510E" w:rsidP="00AF510E">
      <w:pPr>
        <w:pStyle w:val="ListParagraph"/>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3.  </w:t>
      </w:r>
      <w:r w:rsidR="009500CF" w:rsidRPr="00AF510E">
        <w:rPr>
          <w:rFonts w:ascii="Times New Roman" w:eastAsia="Times New Roman" w:hAnsi="Times New Roman" w:cs="Times New Roman"/>
        </w:rPr>
        <w:t>Maria brought up her wonderful experience with the Book Buggy. The lunch bus ladies interaction and exp</w:t>
      </w:r>
      <w:r w:rsidRPr="00AF510E">
        <w:rPr>
          <w:rFonts w:ascii="Times New Roman" w:eastAsia="Times New Roman" w:hAnsi="Times New Roman" w:cs="Times New Roman"/>
        </w:rPr>
        <w:t>erien</w:t>
      </w:r>
      <w:r w:rsidR="009500CF" w:rsidRPr="00AF510E">
        <w:rPr>
          <w:rFonts w:ascii="Times New Roman" w:eastAsia="Times New Roman" w:hAnsi="Times New Roman" w:cs="Times New Roman"/>
        </w:rPr>
        <w:t xml:space="preserve">ces with the students in the summer months was amazing. </w:t>
      </w:r>
      <w:r w:rsidRPr="00AF510E">
        <w:rPr>
          <w:rFonts w:ascii="Times New Roman" w:eastAsia="Times New Roman" w:hAnsi="Times New Roman" w:cs="Times New Roman"/>
        </w:rPr>
        <w:t>Be</w:t>
      </w:r>
      <w:r w:rsidR="009500CF" w:rsidRPr="00AF510E">
        <w:rPr>
          <w:rFonts w:ascii="Times New Roman" w:eastAsia="Times New Roman" w:hAnsi="Times New Roman" w:cs="Times New Roman"/>
        </w:rPr>
        <w:t xml:space="preserve">n’s program folks came and rode along. We hope everyone gets an opportunity to volunteer. Over 1000 books were given out. Ron added how two older siblings sat down sharing their books with their younger siblings. Ms. Oldham asked why it may not continue. Maria stated that the books found were from a semi full of books and we don’t know if those will be available to us next summer. Maria doesn’t have the CDL license to drive the bus and </w:t>
      </w:r>
      <w:r w:rsidR="00D90859">
        <w:rPr>
          <w:rFonts w:ascii="Times New Roman" w:eastAsia="Times New Roman" w:hAnsi="Times New Roman" w:cs="Times New Roman"/>
        </w:rPr>
        <w:t xml:space="preserve">has to recruit </w:t>
      </w:r>
      <w:r w:rsidR="009500CF" w:rsidRPr="00AF510E">
        <w:rPr>
          <w:rFonts w:ascii="Times New Roman" w:eastAsia="Times New Roman" w:hAnsi="Times New Roman" w:cs="Times New Roman"/>
        </w:rPr>
        <w:t xml:space="preserve">the people to help. As soon as she gets word from the LFPL, she will let us know and set up dates. She talked about recommending some titles and this can still be explored. </w:t>
      </w:r>
      <w:r w:rsidR="002F728C">
        <w:rPr>
          <w:rFonts w:ascii="Times New Roman" w:eastAsia="Times New Roman" w:hAnsi="Times New Roman" w:cs="Times New Roman"/>
        </w:rPr>
        <w:t>Potential donors have requested information such as w</w:t>
      </w:r>
      <w:r w:rsidR="009500CF" w:rsidRPr="00AF510E">
        <w:rPr>
          <w:rFonts w:ascii="Times New Roman" w:eastAsia="Times New Roman" w:hAnsi="Times New Roman" w:cs="Times New Roman"/>
        </w:rPr>
        <w:t>hat types of books and how will they be used</w:t>
      </w:r>
      <w:r w:rsidRPr="00AF510E">
        <w:rPr>
          <w:rFonts w:ascii="Times New Roman" w:eastAsia="Times New Roman" w:hAnsi="Times New Roman" w:cs="Times New Roman"/>
        </w:rPr>
        <w:t>?</w:t>
      </w:r>
      <w:r w:rsidR="009500CF" w:rsidRPr="00AF510E">
        <w:rPr>
          <w:rFonts w:ascii="Times New Roman" w:eastAsia="Times New Roman" w:hAnsi="Times New Roman" w:cs="Times New Roman"/>
        </w:rPr>
        <w:t xml:space="preserve"> This time all the books were free. </w:t>
      </w:r>
      <w:r w:rsidR="002F728C">
        <w:rPr>
          <w:rFonts w:ascii="Times New Roman" w:eastAsia="Times New Roman" w:hAnsi="Times New Roman" w:cs="Times New Roman"/>
        </w:rPr>
        <w:t xml:space="preserve"> She also suggested that a </w:t>
      </w:r>
      <w:r w:rsidRPr="00AF510E">
        <w:rPr>
          <w:rFonts w:ascii="Times New Roman" w:eastAsia="Times New Roman" w:hAnsi="Times New Roman" w:cs="Times New Roman"/>
        </w:rPr>
        <w:t>v</w:t>
      </w:r>
      <w:r w:rsidR="009500CF" w:rsidRPr="00AF510E">
        <w:rPr>
          <w:rFonts w:ascii="Times New Roman" w:eastAsia="Times New Roman" w:hAnsi="Times New Roman" w:cs="Times New Roman"/>
        </w:rPr>
        <w:t>o</w:t>
      </w:r>
      <w:r w:rsidRPr="00AF510E">
        <w:rPr>
          <w:rFonts w:ascii="Times New Roman" w:eastAsia="Times New Roman" w:hAnsi="Times New Roman" w:cs="Times New Roman"/>
        </w:rPr>
        <w:t>lu</w:t>
      </w:r>
      <w:r w:rsidR="009500CF" w:rsidRPr="00AF510E">
        <w:rPr>
          <w:rFonts w:ascii="Times New Roman" w:eastAsia="Times New Roman" w:hAnsi="Times New Roman" w:cs="Times New Roman"/>
        </w:rPr>
        <w:t xml:space="preserve">nteer can follow the lunch bus and stay to read with the students. She gave an example of how the lunch ladies mentored some of the students. </w:t>
      </w:r>
    </w:p>
    <w:p w:rsidR="009500CF" w:rsidRPr="00AF510E" w:rsidRDefault="00AF510E" w:rsidP="00AF510E">
      <w:pPr>
        <w:pStyle w:val="ListParagraph"/>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4.  </w:t>
      </w:r>
      <w:r w:rsidR="009500CF" w:rsidRPr="00AF510E">
        <w:rPr>
          <w:rFonts w:ascii="Times New Roman" w:eastAsia="Times New Roman" w:hAnsi="Times New Roman" w:cs="Times New Roman"/>
        </w:rPr>
        <w:t>Michelle adde</w:t>
      </w:r>
      <w:r>
        <w:rPr>
          <w:rFonts w:ascii="Times New Roman" w:eastAsia="Times New Roman" w:hAnsi="Times New Roman" w:cs="Times New Roman"/>
        </w:rPr>
        <w:t>d</w:t>
      </w:r>
      <w:r w:rsidR="009500CF" w:rsidRPr="00AF510E">
        <w:rPr>
          <w:rFonts w:ascii="Times New Roman" w:eastAsia="Times New Roman" w:hAnsi="Times New Roman" w:cs="Times New Roman"/>
        </w:rPr>
        <w:t xml:space="preserve"> that they have been meeting monthly with the Trauma</w:t>
      </w:r>
      <w:r>
        <w:rPr>
          <w:rFonts w:ascii="Times New Roman" w:eastAsia="Times New Roman" w:hAnsi="Times New Roman" w:cs="Times New Roman"/>
        </w:rPr>
        <w:t xml:space="preserve"> Informed</w:t>
      </w:r>
      <w:r w:rsidR="009500CF" w:rsidRPr="00AF510E">
        <w:rPr>
          <w:rFonts w:ascii="Times New Roman" w:eastAsia="Times New Roman" w:hAnsi="Times New Roman" w:cs="Times New Roman"/>
        </w:rPr>
        <w:t xml:space="preserve"> Support Group. They have </w:t>
      </w:r>
      <w:r>
        <w:rPr>
          <w:rFonts w:ascii="Times New Roman" w:eastAsia="Times New Roman" w:hAnsi="Times New Roman" w:cs="Times New Roman"/>
        </w:rPr>
        <w:t>had</w:t>
      </w:r>
      <w:r w:rsidR="009500CF" w:rsidRPr="00AF510E">
        <w:rPr>
          <w:rFonts w:ascii="Times New Roman" w:eastAsia="Times New Roman" w:hAnsi="Times New Roman" w:cs="Times New Roman"/>
        </w:rPr>
        <w:t xml:space="preserve"> their partnership with LMPD and relay</w:t>
      </w:r>
      <w:r>
        <w:rPr>
          <w:rFonts w:ascii="Times New Roman" w:eastAsia="Times New Roman" w:hAnsi="Times New Roman" w:cs="Times New Roman"/>
        </w:rPr>
        <w:t xml:space="preserve"> domestic violence</w:t>
      </w:r>
      <w:r w:rsidR="009500CF" w:rsidRPr="00AF510E">
        <w:rPr>
          <w:rFonts w:ascii="Times New Roman" w:eastAsia="Times New Roman" w:hAnsi="Times New Roman" w:cs="Times New Roman"/>
        </w:rPr>
        <w:t xml:space="preserve"> information to the counselors</w:t>
      </w:r>
      <w:r>
        <w:rPr>
          <w:rFonts w:ascii="Times New Roman" w:eastAsia="Times New Roman" w:hAnsi="Times New Roman" w:cs="Times New Roman"/>
        </w:rPr>
        <w:t xml:space="preserve"> when a student is involved</w:t>
      </w:r>
      <w:r w:rsidR="009500CF" w:rsidRPr="00AF510E">
        <w:rPr>
          <w:rFonts w:ascii="Times New Roman" w:eastAsia="Times New Roman" w:hAnsi="Times New Roman" w:cs="Times New Roman"/>
        </w:rPr>
        <w:t>. They have been looking at the data and 40272 has</w:t>
      </w:r>
      <w:r>
        <w:rPr>
          <w:rFonts w:ascii="Times New Roman" w:eastAsia="Times New Roman" w:hAnsi="Times New Roman" w:cs="Times New Roman"/>
        </w:rPr>
        <w:t xml:space="preserve"> had a higher incident rate of domestic violence</w:t>
      </w:r>
      <w:r w:rsidR="009500CF" w:rsidRPr="00AF510E">
        <w:rPr>
          <w:rFonts w:ascii="Times New Roman" w:eastAsia="Times New Roman" w:hAnsi="Times New Roman" w:cs="Times New Roman"/>
        </w:rPr>
        <w:t>.</w:t>
      </w:r>
      <w:r>
        <w:rPr>
          <w:rFonts w:ascii="Times New Roman" w:eastAsia="Times New Roman" w:hAnsi="Times New Roman" w:cs="Times New Roman"/>
        </w:rPr>
        <w:t xml:space="preserve"> On</w:t>
      </w:r>
      <w:r w:rsidR="009500CF" w:rsidRPr="00AF510E">
        <w:rPr>
          <w:rFonts w:ascii="Times New Roman" w:eastAsia="Times New Roman" w:hAnsi="Times New Roman" w:cs="Times New Roman"/>
        </w:rPr>
        <w:t xml:space="preserve"> February 2, 2016 they will be meeting with community leaders in th</w:t>
      </w:r>
      <w:r w:rsidR="00204791">
        <w:rPr>
          <w:rFonts w:ascii="Times New Roman" w:eastAsia="Times New Roman" w:hAnsi="Times New Roman" w:cs="Times New Roman"/>
        </w:rPr>
        <w:t>at</w:t>
      </w:r>
      <w:r w:rsidR="009500CF" w:rsidRPr="00AF510E">
        <w:rPr>
          <w:rFonts w:ascii="Times New Roman" w:eastAsia="Times New Roman" w:hAnsi="Times New Roman" w:cs="Times New Roman"/>
        </w:rPr>
        <w:t xml:space="preserve"> area. They are hoping to bring a community</w:t>
      </w:r>
      <w:r w:rsidR="00204791">
        <w:rPr>
          <w:rFonts w:ascii="Times New Roman" w:eastAsia="Times New Roman" w:hAnsi="Times New Roman" w:cs="Times New Roman"/>
        </w:rPr>
        <w:t>-</w:t>
      </w:r>
      <w:r w:rsidR="009500CF" w:rsidRPr="00AF510E">
        <w:rPr>
          <w:rFonts w:ascii="Times New Roman" w:eastAsia="Times New Roman" w:hAnsi="Times New Roman" w:cs="Times New Roman"/>
        </w:rPr>
        <w:t>wide meeting in March to kick off around Domestic Violence. T</w:t>
      </w:r>
      <w:r w:rsidR="005E237C">
        <w:rPr>
          <w:rFonts w:ascii="Times New Roman" w:eastAsia="Times New Roman" w:hAnsi="Times New Roman" w:cs="Times New Roman"/>
        </w:rPr>
        <w:t>hey are working with Materials P</w:t>
      </w:r>
      <w:r w:rsidR="009500CF" w:rsidRPr="00AF510E">
        <w:rPr>
          <w:rFonts w:ascii="Times New Roman" w:eastAsia="Times New Roman" w:hAnsi="Times New Roman" w:cs="Times New Roman"/>
        </w:rPr>
        <w:t>roduction to get printed materials. They are broadening scope to g</w:t>
      </w:r>
      <w:r w:rsidR="00204791">
        <w:rPr>
          <w:rFonts w:ascii="Times New Roman" w:eastAsia="Times New Roman" w:hAnsi="Times New Roman" w:cs="Times New Roman"/>
        </w:rPr>
        <w:t>et natural leaders of that area involved with students.</w:t>
      </w:r>
    </w:p>
    <w:p w:rsidR="00D90859" w:rsidRDefault="00D90859" w:rsidP="00D90859">
      <w:pPr>
        <w:pStyle w:val="ListParagraph"/>
        <w:spacing w:line="240" w:lineRule="auto"/>
        <w:rPr>
          <w:rFonts w:ascii="Times New Roman" w:eastAsia="Times New Roman" w:hAnsi="Times New Roman" w:cs="Times New Roman"/>
        </w:rPr>
      </w:pPr>
    </w:p>
    <w:p w:rsidR="00F05F7E" w:rsidRPr="005E237C" w:rsidRDefault="00946B45" w:rsidP="002F728C">
      <w:pPr>
        <w:pStyle w:val="ListParagraph"/>
        <w:numPr>
          <w:ilvl w:val="0"/>
          <w:numId w:val="2"/>
        </w:numPr>
        <w:spacing w:line="240" w:lineRule="auto"/>
        <w:rPr>
          <w:rFonts w:ascii="Times New Roman" w:eastAsia="Times New Roman" w:hAnsi="Times New Roman" w:cs="Times New Roman"/>
        </w:rPr>
      </w:pPr>
      <w:r w:rsidRPr="005E237C">
        <w:rPr>
          <w:rFonts w:ascii="Times New Roman" w:eastAsia="Times New Roman" w:hAnsi="Times New Roman" w:cs="Times New Roman"/>
        </w:rPr>
        <w:t>Discussion Item</w:t>
      </w:r>
      <w:r w:rsidR="00E84943" w:rsidRPr="005E237C">
        <w:rPr>
          <w:rFonts w:ascii="Times New Roman" w:eastAsia="Times New Roman" w:hAnsi="Times New Roman" w:cs="Times New Roman"/>
        </w:rPr>
        <w:t>:</w:t>
      </w:r>
      <w:r w:rsidRPr="005E237C">
        <w:rPr>
          <w:rFonts w:ascii="Times New Roman" w:eastAsia="Times New Roman" w:hAnsi="Times New Roman" w:cs="Times New Roman"/>
        </w:rPr>
        <w:t xml:space="preserve"> </w:t>
      </w:r>
      <w:r w:rsidR="009500CF" w:rsidRPr="005E237C">
        <w:rPr>
          <w:rFonts w:ascii="Times New Roman" w:eastAsia="Times New Roman" w:hAnsi="Times New Roman" w:cs="Times New Roman"/>
        </w:rPr>
        <w:t xml:space="preserve">Please forward </w:t>
      </w:r>
      <w:r w:rsidR="00204791" w:rsidRPr="005E237C">
        <w:rPr>
          <w:rFonts w:ascii="Times New Roman" w:eastAsia="Times New Roman" w:hAnsi="Times New Roman" w:cs="Times New Roman"/>
        </w:rPr>
        <w:t>your</w:t>
      </w:r>
      <w:r w:rsidR="009500CF" w:rsidRPr="005E237C">
        <w:rPr>
          <w:rFonts w:ascii="Times New Roman" w:eastAsia="Times New Roman" w:hAnsi="Times New Roman" w:cs="Times New Roman"/>
        </w:rPr>
        <w:t xml:space="preserve"> </w:t>
      </w:r>
      <w:r w:rsidR="00204791" w:rsidRPr="005E237C">
        <w:rPr>
          <w:rFonts w:ascii="Times New Roman" w:eastAsia="Times New Roman" w:hAnsi="Times New Roman" w:cs="Times New Roman"/>
        </w:rPr>
        <w:t xml:space="preserve">sub-committee </w:t>
      </w:r>
      <w:r w:rsidR="009500CF" w:rsidRPr="005E237C">
        <w:rPr>
          <w:rFonts w:ascii="Times New Roman" w:eastAsia="Times New Roman" w:hAnsi="Times New Roman" w:cs="Times New Roman"/>
        </w:rPr>
        <w:t xml:space="preserve">minutes </w:t>
      </w:r>
      <w:r w:rsidR="00204791" w:rsidRPr="005E237C">
        <w:rPr>
          <w:rFonts w:ascii="Times New Roman" w:eastAsia="Times New Roman" w:hAnsi="Times New Roman" w:cs="Times New Roman"/>
        </w:rPr>
        <w:t xml:space="preserve">to Clare Raley </w:t>
      </w:r>
      <w:r w:rsidR="009500CF" w:rsidRPr="005E237C">
        <w:rPr>
          <w:rFonts w:ascii="Times New Roman" w:eastAsia="Times New Roman" w:hAnsi="Times New Roman" w:cs="Times New Roman"/>
        </w:rPr>
        <w:t xml:space="preserve">by the Monday before the Louisville Linked meeting so that they can be distributed. Each subcommittee </w:t>
      </w:r>
      <w:r w:rsidR="00323839" w:rsidRPr="005E237C">
        <w:rPr>
          <w:rFonts w:ascii="Times New Roman" w:eastAsia="Times New Roman" w:hAnsi="Times New Roman" w:cs="Times New Roman"/>
        </w:rPr>
        <w:t>needs to provide ONE THING that you want to promote about your sub</w:t>
      </w:r>
      <w:r w:rsidR="00204791" w:rsidRPr="005E237C">
        <w:rPr>
          <w:rFonts w:ascii="Times New Roman" w:eastAsia="Times New Roman" w:hAnsi="Times New Roman" w:cs="Times New Roman"/>
        </w:rPr>
        <w:t>-</w:t>
      </w:r>
      <w:r w:rsidR="00323839" w:rsidRPr="005E237C">
        <w:rPr>
          <w:rFonts w:ascii="Times New Roman" w:eastAsia="Times New Roman" w:hAnsi="Times New Roman" w:cs="Times New Roman"/>
        </w:rPr>
        <w:t xml:space="preserve">committee. This information will be presented at the end of the year to Dr. Hargens. What are goals, objectives and purpose of </w:t>
      </w:r>
      <w:r w:rsidR="00204791" w:rsidRPr="005E237C">
        <w:rPr>
          <w:rFonts w:ascii="Times New Roman" w:eastAsia="Times New Roman" w:hAnsi="Times New Roman" w:cs="Times New Roman"/>
        </w:rPr>
        <w:t>the sub-</w:t>
      </w:r>
      <w:r w:rsidR="00323839" w:rsidRPr="005E237C">
        <w:rPr>
          <w:rFonts w:ascii="Times New Roman" w:eastAsia="Times New Roman" w:hAnsi="Times New Roman" w:cs="Times New Roman"/>
        </w:rPr>
        <w:t>committee</w:t>
      </w:r>
      <w:r w:rsidR="00D90859" w:rsidRPr="005E237C">
        <w:rPr>
          <w:rFonts w:ascii="Times New Roman" w:eastAsia="Times New Roman" w:hAnsi="Times New Roman" w:cs="Times New Roman"/>
        </w:rPr>
        <w:t>?</w:t>
      </w:r>
      <w:r w:rsidR="00323839" w:rsidRPr="005E237C">
        <w:rPr>
          <w:rFonts w:ascii="Times New Roman" w:eastAsia="Times New Roman" w:hAnsi="Times New Roman" w:cs="Times New Roman"/>
        </w:rPr>
        <w:t xml:space="preserve"> What is the </w:t>
      </w:r>
      <w:r w:rsidR="00204791" w:rsidRPr="005E237C">
        <w:rPr>
          <w:rFonts w:ascii="Times New Roman" w:eastAsia="Times New Roman" w:hAnsi="Times New Roman" w:cs="Times New Roman"/>
        </w:rPr>
        <w:t>vision o</w:t>
      </w:r>
      <w:r w:rsidR="00D90859" w:rsidRPr="005E237C">
        <w:rPr>
          <w:rFonts w:ascii="Times New Roman" w:eastAsia="Times New Roman" w:hAnsi="Times New Roman" w:cs="Times New Roman"/>
        </w:rPr>
        <w:t>r</w:t>
      </w:r>
      <w:r w:rsidR="00204791" w:rsidRPr="005E237C">
        <w:rPr>
          <w:rFonts w:ascii="Times New Roman" w:eastAsia="Times New Roman" w:hAnsi="Times New Roman" w:cs="Times New Roman"/>
        </w:rPr>
        <w:t xml:space="preserve"> </w:t>
      </w:r>
      <w:r w:rsidR="00323839" w:rsidRPr="005E237C">
        <w:rPr>
          <w:rFonts w:ascii="Times New Roman" w:eastAsia="Times New Roman" w:hAnsi="Times New Roman" w:cs="Times New Roman"/>
        </w:rPr>
        <w:t xml:space="preserve">outcome and this will drive the CAPSTONE you can report. This will </w:t>
      </w:r>
      <w:r w:rsidR="00204791" w:rsidRPr="005E237C">
        <w:rPr>
          <w:rFonts w:ascii="Times New Roman" w:eastAsia="Times New Roman" w:hAnsi="Times New Roman" w:cs="Times New Roman"/>
        </w:rPr>
        <w:t xml:space="preserve">bring </w:t>
      </w:r>
      <w:r w:rsidR="00323839" w:rsidRPr="005E237C">
        <w:rPr>
          <w:rFonts w:ascii="Times New Roman" w:eastAsia="Times New Roman" w:hAnsi="Times New Roman" w:cs="Times New Roman"/>
        </w:rPr>
        <w:t xml:space="preserve">value </w:t>
      </w:r>
      <w:r w:rsidR="00204791" w:rsidRPr="005E237C">
        <w:rPr>
          <w:rFonts w:ascii="Times New Roman" w:eastAsia="Times New Roman" w:hAnsi="Times New Roman" w:cs="Times New Roman"/>
        </w:rPr>
        <w:t xml:space="preserve">to </w:t>
      </w:r>
      <w:r w:rsidR="00323839" w:rsidRPr="005E237C">
        <w:rPr>
          <w:rFonts w:ascii="Times New Roman" w:eastAsia="Times New Roman" w:hAnsi="Times New Roman" w:cs="Times New Roman"/>
        </w:rPr>
        <w:t xml:space="preserve">the work that is going on. </w:t>
      </w:r>
    </w:p>
    <w:p w:rsidR="00C37386" w:rsidRPr="00B03ECE" w:rsidRDefault="00CA65F1" w:rsidP="002F728C">
      <w:pPr>
        <w:pStyle w:val="ListParagraph"/>
        <w:numPr>
          <w:ilvl w:val="0"/>
          <w:numId w:val="3"/>
        </w:numPr>
        <w:spacing w:line="240" w:lineRule="auto"/>
        <w:rPr>
          <w:rFonts w:ascii="Times New Roman" w:hAnsi="Times New Roman" w:cs="Times New Roman"/>
        </w:rPr>
      </w:pPr>
      <w:r w:rsidRPr="00F05F7E">
        <w:rPr>
          <w:rFonts w:ascii="Times New Roman" w:eastAsia="Times New Roman" w:hAnsi="Times New Roman" w:cs="Times New Roman"/>
        </w:rPr>
        <w:lastRenderedPageBreak/>
        <w:t xml:space="preserve">Discussion Item: </w:t>
      </w:r>
      <w:r w:rsidR="00D90859">
        <w:rPr>
          <w:rFonts w:ascii="Times New Roman" w:eastAsia="Times New Roman" w:hAnsi="Times New Roman" w:cs="Times New Roman"/>
        </w:rPr>
        <w:t>Louisville Linked website:</w:t>
      </w:r>
      <w:r w:rsidR="00323839">
        <w:rPr>
          <w:rFonts w:ascii="Times New Roman" w:eastAsia="Times New Roman" w:hAnsi="Times New Roman" w:cs="Times New Roman"/>
        </w:rPr>
        <w:t xml:space="preserve"> Things are changing with the platform and we need to make changes. We need to look at the effectiveness of the </w:t>
      </w:r>
      <w:r w:rsidR="00ED0126">
        <w:rPr>
          <w:rFonts w:ascii="Times New Roman" w:eastAsia="Times New Roman" w:hAnsi="Times New Roman" w:cs="Times New Roman"/>
        </w:rPr>
        <w:t xml:space="preserve">website and its </w:t>
      </w:r>
      <w:r w:rsidR="00323839">
        <w:rPr>
          <w:rFonts w:ascii="Times New Roman" w:eastAsia="Times New Roman" w:hAnsi="Times New Roman" w:cs="Times New Roman"/>
        </w:rPr>
        <w:t xml:space="preserve">use. We would like to have a brand new kickoff </w:t>
      </w:r>
      <w:r w:rsidR="00ED0126">
        <w:rPr>
          <w:rFonts w:ascii="Times New Roman" w:eastAsia="Times New Roman" w:hAnsi="Times New Roman" w:cs="Times New Roman"/>
        </w:rPr>
        <w:t xml:space="preserve">of the website </w:t>
      </w:r>
      <w:r w:rsidR="00323839">
        <w:rPr>
          <w:rFonts w:ascii="Times New Roman" w:eastAsia="Times New Roman" w:hAnsi="Times New Roman" w:cs="Times New Roman"/>
        </w:rPr>
        <w:t>and</w:t>
      </w:r>
      <w:r w:rsidR="00ED0126">
        <w:rPr>
          <w:rFonts w:ascii="Times New Roman" w:eastAsia="Times New Roman" w:hAnsi="Times New Roman" w:cs="Times New Roman"/>
        </w:rPr>
        <w:t xml:space="preserve"> to the public,</w:t>
      </w:r>
      <w:r w:rsidR="00323839">
        <w:rPr>
          <w:rFonts w:ascii="Times New Roman" w:eastAsia="Times New Roman" w:hAnsi="Times New Roman" w:cs="Times New Roman"/>
        </w:rPr>
        <w:t xml:space="preserve"> not just school-based</w:t>
      </w:r>
      <w:r w:rsidR="00D90859">
        <w:rPr>
          <w:rFonts w:ascii="Times New Roman" w:eastAsia="Times New Roman" w:hAnsi="Times New Roman" w:cs="Times New Roman"/>
        </w:rPr>
        <w:t xml:space="preserve">. </w:t>
      </w:r>
      <w:r w:rsidR="00323839">
        <w:rPr>
          <w:rFonts w:ascii="Times New Roman" w:eastAsia="Times New Roman" w:hAnsi="Times New Roman" w:cs="Times New Roman"/>
        </w:rPr>
        <w:t xml:space="preserve">If the staff knows about this, they can get the word out. </w:t>
      </w:r>
      <w:r w:rsidR="00280730">
        <w:rPr>
          <w:rFonts w:ascii="Times New Roman" w:eastAsia="Times New Roman" w:hAnsi="Times New Roman" w:cs="Times New Roman"/>
        </w:rPr>
        <w:t xml:space="preserve">Clare did a quick overview of </w:t>
      </w:r>
      <w:r w:rsidR="00D90859">
        <w:rPr>
          <w:rFonts w:ascii="Times New Roman" w:eastAsia="Times New Roman" w:hAnsi="Times New Roman" w:cs="Times New Roman"/>
        </w:rPr>
        <w:t xml:space="preserve">the LL website and </w:t>
      </w:r>
      <w:r w:rsidR="00280730">
        <w:rPr>
          <w:rFonts w:ascii="Times New Roman" w:eastAsia="Times New Roman" w:hAnsi="Times New Roman" w:cs="Times New Roman"/>
        </w:rPr>
        <w:t>how the red referral system is followed up on and how staff can enter tracking information on the blue tab. Is our role to make sure that this link was actually made? We don’t think the capacity is th</w:t>
      </w:r>
      <w:r w:rsidR="005E237C">
        <w:rPr>
          <w:rFonts w:ascii="Times New Roman" w:eastAsia="Times New Roman" w:hAnsi="Times New Roman" w:cs="Times New Roman"/>
        </w:rPr>
        <w:t>ere to handle all the requests.  F</w:t>
      </w:r>
      <w:r w:rsidR="00D90859">
        <w:rPr>
          <w:rFonts w:ascii="Times New Roman" w:eastAsia="Times New Roman" w:hAnsi="Times New Roman" w:cs="Times New Roman"/>
        </w:rPr>
        <w:t>or m</w:t>
      </w:r>
      <w:r w:rsidR="00280730">
        <w:rPr>
          <w:rFonts w:ascii="Times New Roman" w:eastAsia="Times New Roman" w:hAnsi="Times New Roman" w:cs="Times New Roman"/>
        </w:rPr>
        <w:t>ost people</w:t>
      </w:r>
      <w:r w:rsidR="005E237C">
        <w:rPr>
          <w:rFonts w:ascii="Times New Roman" w:eastAsia="Times New Roman" w:hAnsi="Times New Roman" w:cs="Times New Roman"/>
        </w:rPr>
        <w:t>,</w:t>
      </w:r>
      <w:r w:rsidR="00280730">
        <w:rPr>
          <w:rFonts w:ascii="Times New Roman" w:eastAsia="Times New Roman" w:hAnsi="Times New Roman" w:cs="Times New Roman"/>
        </w:rPr>
        <w:t xml:space="preserve"> we are able to provide the link. </w:t>
      </w:r>
      <w:r w:rsidR="00ED0126">
        <w:rPr>
          <w:rFonts w:ascii="Times New Roman" w:eastAsia="Times New Roman" w:hAnsi="Times New Roman" w:cs="Times New Roman"/>
        </w:rPr>
        <w:t xml:space="preserve">There was once talk of making the site automated. </w:t>
      </w:r>
      <w:r w:rsidR="00280730">
        <w:rPr>
          <w:rFonts w:ascii="Times New Roman" w:eastAsia="Times New Roman" w:hAnsi="Times New Roman" w:cs="Times New Roman"/>
        </w:rPr>
        <w:t>Judi stated she thinks the report needs to be separated out into two pieces. The FRYSC’s have a larger role in the data reflected and not this website. Kathy Stoval</w:t>
      </w:r>
      <w:r w:rsidR="00D90859">
        <w:rPr>
          <w:rFonts w:ascii="Times New Roman" w:eastAsia="Times New Roman" w:hAnsi="Times New Roman" w:cs="Times New Roman"/>
        </w:rPr>
        <w:t>l</w:t>
      </w:r>
      <w:r w:rsidR="00280730">
        <w:rPr>
          <w:rFonts w:ascii="Times New Roman" w:eastAsia="Times New Roman" w:hAnsi="Times New Roman" w:cs="Times New Roman"/>
        </w:rPr>
        <w:t xml:space="preserve"> </w:t>
      </w:r>
      <w:r w:rsidR="00D90859">
        <w:rPr>
          <w:rFonts w:ascii="Times New Roman" w:eastAsia="Times New Roman" w:hAnsi="Times New Roman" w:cs="Times New Roman"/>
        </w:rPr>
        <w:t>is concerned about the</w:t>
      </w:r>
      <w:r w:rsidR="00280730">
        <w:rPr>
          <w:rFonts w:ascii="Times New Roman" w:eastAsia="Times New Roman" w:hAnsi="Times New Roman" w:cs="Times New Roman"/>
        </w:rPr>
        <w:t xml:space="preserve"> duplication of services and referrals. How is it attached to 2-1-1</w:t>
      </w:r>
      <w:r w:rsidR="00D90859">
        <w:rPr>
          <w:rFonts w:ascii="Times New Roman" w:eastAsia="Times New Roman" w:hAnsi="Times New Roman" w:cs="Times New Roman"/>
        </w:rPr>
        <w:t>?</w:t>
      </w:r>
      <w:r w:rsidR="00280730">
        <w:rPr>
          <w:rFonts w:ascii="Times New Roman" w:eastAsia="Times New Roman" w:hAnsi="Times New Roman" w:cs="Times New Roman"/>
        </w:rPr>
        <w:t xml:space="preserve"> Her staff works with many agencies. Do we have a tracking method so that there isn</w:t>
      </w:r>
      <w:r w:rsidR="00ED0126">
        <w:rPr>
          <w:rFonts w:ascii="Times New Roman" w:eastAsia="Times New Roman" w:hAnsi="Times New Roman" w:cs="Times New Roman"/>
        </w:rPr>
        <w:t xml:space="preserve">’t a </w:t>
      </w:r>
      <w:r w:rsidR="002F728C">
        <w:rPr>
          <w:rFonts w:ascii="Times New Roman" w:eastAsia="Times New Roman" w:hAnsi="Times New Roman" w:cs="Times New Roman"/>
        </w:rPr>
        <w:t>redundancy?</w:t>
      </w:r>
      <w:r w:rsidR="00ED0126">
        <w:rPr>
          <w:rFonts w:ascii="Times New Roman" w:eastAsia="Times New Roman" w:hAnsi="Times New Roman" w:cs="Times New Roman"/>
        </w:rPr>
        <w:t xml:space="preserve"> Ben said the system</w:t>
      </w:r>
      <w:r w:rsidR="00B03ECE">
        <w:rPr>
          <w:rFonts w:ascii="Times New Roman" w:eastAsia="Times New Roman" w:hAnsi="Times New Roman" w:cs="Times New Roman"/>
        </w:rPr>
        <w:t xml:space="preserve"> was me</w:t>
      </w:r>
      <w:r w:rsidR="00ED0126">
        <w:rPr>
          <w:rFonts w:ascii="Times New Roman" w:eastAsia="Times New Roman" w:hAnsi="Times New Roman" w:cs="Times New Roman"/>
        </w:rPr>
        <w:t>a</w:t>
      </w:r>
      <w:r w:rsidR="00B03ECE">
        <w:rPr>
          <w:rFonts w:ascii="Times New Roman" w:eastAsia="Times New Roman" w:hAnsi="Times New Roman" w:cs="Times New Roman"/>
        </w:rPr>
        <w:t xml:space="preserve">nt for someone who has worked the case and has exhausted their efforts. </w:t>
      </w:r>
      <w:r w:rsidR="00ED0126">
        <w:rPr>
          <w:rFonts w:ascii="Times New Roman" w:eastAsia="Times New Roman" w:hAnsi="Times New Roman" w:cs="Times New Roman"/>
        </w:rPr>
        <w:t>When you have</w:t>
      </w:r>
      <w:r w:rsidR="00B03ECE">
        <w:rPr>
          <w:rFonts w:ascii="Times New Roman" w:eastAsia="Times New Roman" w:hAnsi="Times New Roman" w:cs="Times New Roman"/>
        </w:rPr>
        <w:t xml:space="preserve"> multiple people working</w:t>
      </w:r>
      <w:r w:rsidR="00ED0126">
        <w:rPr>
          <w:rFonts w:ascii="Times New Roman" w:eastAsia="Times New Roman" w:hAnsi="Times New Roman" w:cs="Times New Roman"/>
        </w:rPr>
        <w:t xml:space="preserve"> </w:t>
      </w:r>
      <w:r w:rsidR="00B03ECE">
        <w:rPr>
          <w:rFonts w:ascii="Times New Roman" w:eastAsia="Times New Roman" w:hAnsi="Times New Roman" w:cs="Times New Roman"/>
        </w:rPr>
        <w:t xml:space="preserve">with </w:t>
      </w:r>
      <w:r w:rsidR="00ED0126">
        <w:rPr>
          <w:rFonts w:ascii="Times New Roman" w:eastAsia="Times New Roman" w:hAnsi="Times New Roman" w:cs="Times New Roman"/>
        </w:rPr>
        <w:t>a</w:t>
      </w:r>
      <w:r w:rsidR="00B03ECE">
        <w:rPr>
          <w:rFonts w:ascii="Times New Roman" w:eastAsia="Times New Roman" w:hAnsi="Times New Roman" w:cs="Times New Roman"/>
        </w:rPr>
        <w:t xml:space="preserve"> family </w:t>
      </w:r>
      <w:r w:rsidR="00ED0126">
        <w:rPr>
          <w:rFonts w:ascii="Times New Roman" w:eastAsia="Times New Roman" w:hAnsi="Times New Roman" w:cs="Times New Roman"/>
        </w:rPr>
        <w:t>it can</w:t>
      </w:r>
      <w:r w:rsidR="00B03ECE">
        <w:rPr>
          <w:rFonts w:ascii="Times New Roman" w:eastAsia="Times New Roman" w:hAnsi="Times New Roman" w:cs="Times New Roman"/>
        </w:rPr>
        <w:t xml:space="preserve"> sometimes ha</w:t>
      </w:r>
      <w:r w:rsidR="00ED0126">
        <w:rPr>
          <w:rFonts w:ascii="Times New Roman" w:eastAsia="Times New Roman" w:hAnsi="Times New Roman" w:cs="Times New Roman"/>
        </w:rPr>
        <w:t>ve</w:t>
      </w:r>
      <w:r w:rsidR="00B03ECE">
        <w:rPr>
          <w:rFonts w:ascii="Times New Roman" w:eastAsia="Times New Roman" w:hAnsi="Times New Roman" w:cs="Times New Roman"/>
        </w:rPr>
        <w:t xml:space="preserve"> a negative impact. Kathy also </w:t>
      </w:r>
      <w:r w:rsidR="00ED0126">
        <w:rPr>
          <w:rFonts w:ascii="Times New Roman" w:eastAsia="Times New Roman" w:hAnsi="Times New Roman" w:cs="Times New Roman"/>
        </w:rPr>
        <w:t>aske</w:t>
      </w:r>
      <w:r w:rsidR="00B03ECE">
        <w:rPr>
          <w:rFonts w:ascii="Times New Roman" w:eastAsia="Times New Roman" w:hAnsi="Times New Roman" w:cs="Times New Roman"/>
        </w:rPr>
        <w:t xml:space="preserve">d </w:t>
      </w:r>
      <w:r w:rsidR="00ED0126">
        <w:rPr>
          <w:rFonts w:ascii="Times New Roman" w:eastAsia="Times New Roman" w:hAnsi="Times New Roman" w:cs="Times New Roman"/>
        </w:rPr>
        <w:t>“W</w:t>
      </w:r>
      <w:r w:rsidR="00B03ECE">
        <w:rPr>
          <w:rFonts w:ascii="Times New Roman" w:eastAsia="Times New Roman" w:hAnsi="Times New Roman" w:cs="Times New Roman"/>
        </w:rPr>
        <w:t xml:space="preserve">hat is the way we are equipping families to take </w:t>
      </w:r>
      <w:r w:rsidR="00ED0126">
        <w:rPr>
          <w:rFonts w:ascii="Times New Roman" w:eastAsia="Times New Roman" w:hAnsi="Times New Roman" w:cs="Times New Roman"/>
        </w:rPr>
        <w:t>back</w:t>
      </w:r>
      <w:r w:rsidR="00B03ECE">
        <w:rPr>
          <w:rFonts w:ascii="Times New Roman" w:eastAsia="Times New Roman" w:hAnsi="Times New Roman" w:cs="Times New Roman"/>
        </w:rPr>
        <w:t xml:space="preserve"> their role</w:t>
      </w:r>
      <w:r w:rsidR="00ED0126">
        <w:rPr>
          <w:rFonts w:ascii="Times New Roman" w:eastAsia="Times New Roman" w:hAnsi="Times New Roman" w:cs="Times New Roman"/>
        </w:rPr>
        <w:t xml:space="preserve"> as caregiver or provider?”</w:t>
      </w:r>
      <w:r w:rsidR="00B03ECE">
        <w:rPr>
          <w:rFonts w:ascii="Times New Roman" w:eastAsia="Times New Roman" w:hAnsi="Times New Roman" w:cs="Times New Roman"/>
        </w:rPr>
        <w:t xml:space="preserve"> Are we promo</w:t>
      </w:r>
      <w:r w:rsidR="00ED0126">
        <w:rPr>
          <w:rFonts w:ascii="Times New Roman" w:eastAsia="Times New Roman" w:hAnsi="Times New Roman" w:cs="Times New Roman"/>
        </w:rPr>
        <w:t>ting them to be dependent on us?</w:t>
      </w:r>
      <w:r w:rsidR="00B03ECE">
        <w:rPr>
          <w:rFonts w:ascii="Times New Roman" w:eastAsia="Times New Roman" w:hAnsi="Times New Roman" w:cs="Times New Roman"/>
        </w:rPr>
        <w:t xml:space="preserve"> What is the education component </w:t>
      </w:r>
      <w:r w:rsidR="00ED0126">
        <w:rPr>
          <w:rFonts w:ascii="Times New Roman" w:eastAsia="Times New Roman" w:hAnsi="Times New Roman" w:cs="Times New Roman"/>
        </w:rPr>
        <w:t>where the referred family</w:t>
      </w:r>
      <w:r w:rsidR="00B03ECE">
        <w:rPr>
          <w:rFonts w:ascii="Times New Roman" w:eastAsia="Times New Roman" w:hAnsi="Times New Roman" w:cs="Times New Roman"/>
        </w:rPr>
        <w:t xml:space="preserve"> learn</w:t>
      </w:r>
      <w:r w:rsidR="00ED0126">
        <w:rPr>
          <w:rFonts w:ascii="Times New Roman" w:eastAsia="Times New Roman" w:hAnsi="Times New Roman" w:cs="Times New Roman"/>
        </w:rPr>
        <w:t>s</w:t>
      </w:r>
      <w:r w:rsidR="00B03ECE">
        <w:rPr>
          <w:rFonts w:ascii="Times New Roman" w:eastAsia="Times New Roman" w:hAnsi="Times New Roman" w:cs="Times New Roman"/>
        </w:rPr>
        <w:t xml:space="preserve"> self-sufficiency</w:t>
      </w:r>
      <w:r w:rsidR="00ED0126">
        <w:rPr>
          <w:rFonts w:ascii="Times New Roman" w:eastAsia="Times New Roman" w:hAnsi="Times New Roman" w:cs="Times New Roman"/>
        </w:rPr>
        <w:t>?</w:t>
      </w:r>
      <w:r w:rsidR="00B03ECE">
        <w:rPr>
          <w:rFonts w:ascii="Times New Roman" w:eastAsia="Times New Roman" w:hAnsi="Times New Roman" w:cs="Times New Roman"/>
        </w:rPr>
        <w:t xml:space="preserve"> </w:t>
      </w:r>
    </w:p>
    <w:p w:rsidR="00B03ECE" w:rsidRPr="004D1868" w:rsidRDefault="005E237C" w:rsidP="002F728C">
      <w:pPr>
        <w:pStyle w:val="ListParagraph"/>
        <w:numPr>
          <w:ilvl w:val="0"/>
          <w:numId w:val="3"/>
        </w:numPr>
        <w:spacing w:line="240" w:lineRule="auto"/>
        <w:rPr>
          <w:rFonts w:ascii="Times New Roman" w:hAnsi="Times New Roman" w:cs="Times New Roman"/>
        </w:rPr>
      </w:pPr>
      <w:r>
        <w:rPr>
          <w:rFonts w:ascii="Times New Roman" w:eastAsia="Times New Roman" w:hAnsi="Times New Roman" w:cs="Times New Roman"/>
        </w:rPr>
        <w:t>Discussion Item</w:t>
      </w:r>
      <w:r w:rsidR="00B03ECE">
        <w:rPr>
          <w:rFonts w:ascii="Times New Roman" w:eastAsia="Times New Roman" w:hAnsi="Times New Roman" w:cs="Times New Roman"/>
        </w:rPr>
        <w:t xml:space="preserve">: </w:t>
      </w:r>
      <w:r w:rsidR="00ED0126">
        <w:rPr>
          <w:rFonts w:ascii="Times New Roman" w:eastAsia="Times New Roman" w:hAnsi="Times New Roman" w:cs="Times New Roman"/>
        </w:rPr>
        <w:t xml:space="preserve">Louisville Linked </w:t>
      </w:r>
      <w:r w:rsidR="00B03ECE">
        <w:rPr>
          <w:rFonts w:ascii="Times New Roman" w:eastAsia="Times New Roman" w:hAnsi="Times New Roman" w:cs="Times New Roman"/>
        </w:rPr>
        <w:t>Bro</w:t>
      </w:r>
      <w:r w:rsidR="00ED0126">
        <w:rPr>
          <w:rFonts w:ascii="Times New Roman" w:eastAsia="Times New Roman" w:hAnsi="Times New Roman" w:cs="Times New Roman"/>
        </w:rPr>
        <w:t>c</w:t>
      </w:r>
      <w:r w:rsidR="00B03ECE">
        <w:rPr>
          <w:rFonts w:ascii="Times New Roman" w:eastAsia="Times New Roman" w:hAnsi="Times New Roman" w:cs="Times New Roman"/>
        </w:rPr>
        <w:t>hure. Some staff didn’t know this process was so deep. I</w:t>
      </w:r>
      <w:r w:rsidR="00ED0126">
        <w:rPr>
          <w:rFonts w:ascii="Times New Roman" w:eastAsia="Times New Roman" w:hAnsi="Times New Roman" w:cs="Times New Roman"/>
        </w:rPr>
        <w:t xml:space="preserve">t is set up now to be </w:t>
      </w:r>
      <w:r w:rsidR="00B03ECE">
        <w:rPr>
          <w:rFonts w:ascii="Times New Roman" w:eastAsia="Times New Roman" w:hAnsi="Times New Roman" w:cs="Times New Roman"/>
        </w:rPr>
        <w:t>the two-level tiered support.</w:t>
      </w:r>
      <w:r w:rsidR="00ED0126">
        <w:rPr>
          <w:rFonts w:ascii="Times New Roman" w:eastAsia="Times New Roman" w:hAnsi="Times New Roman" w:cs="Times New Roman"/>
        </w:rPr>
        <w:t xml:space="preserve"> Do we want that?</w:t>
      </w:r>
      <w:r w:rsidR="00B03ECE">
        <w:rPr>
          <w:rFonts w:ascii="Times New Roman" w:eastAsia="Times New Roman" w:hAnsi="Times New Roman" w:cs="Times New Roman"/>
        </w:rPr>
        <w:t xml:space="preserve"> Michelle has taken people through the 2-1-1 site and has asked them to train their families. Michelle has mentioned a way to close referrals. Dr</w:t>
      </w:r>
      <w:r w:rsidR="009F0910">
        <w:rPr>
          <w:rFonts w:ascii="Times New Roman" w:eastAsia="Times New Roman" w:hAnsi="Times New Roman" w:cs="Times New Roman"/>
        </w:rPr>
        <w:t>.</w:t>
      </w:r>
      <w:r w:rsidR="00B03ECE">
        <w:rPr>
          <w:rFonts w:ascii="Times New Roman" w:eastAsia="Times New Roman" w:hAnsi="Times New Roman" w:cs="Times New Roman"/>
        </w:rPr>
        <w:t xml:space="preserve"> Averette agreed we need to clarify what Louisville Linked </w:t>
      </w:r>
      <w:r w:rsidR="009F0910">
        <w:rPr>
          <w:rFonts w:ascii="Times New Roman" w:eastAsia="Times New Roman" w:hAnsi="Times New Roman" w:cs="Times New Roman"/>
        </w:rPr>
        <w:t xml:space="preserve">is </w:t>
      </w:r>
      <w:r w:rsidR="00B03ECE">
        <w:rPr>
          <w:rFonts w:ascii="Times New Roman" w:eastAsia="Times New Roman" w:hAnsi="Times New Roman" w:cs="Times New Roman"/>
        </w:rPr>
        <w:t>to handle. Brochure was for getting community partners. Maria mentioned if an agency has a donation and where are the list</w:t>
      </w:r>
      <w:r w:rsidR="009F0910">
        <w:rPr>
          <w:rFonts w:ascii="Times New Roman" w:eastAsia="Times New Roman" w:hAnsi="Times New Roman" w:cs="Times New Roman"/>
        </w:rPr>
        <w:t xml:space="preserve">s of community partners? </w:t>
      </w:r>
      <w:r w:rsidR="004D1868">
        <w:rPr>
          <w:rFonts w:ascii="Times New Roman" w:eastAsia="Times New Roman" w:hAnsi="Times New Roman" w:cs="Times New Roman"/>
        </w:rPr>
        <w:t>Clare brought up the Partnership link and several committee members were able to get to this public site</w:t>
      </w:r>
      <w:r w:rsidR="00B03ECE">
        <w:rPr>
          <w:rFonts w:ascii="Times New Roman" w:eastAsia="Times New Roman" w:hAnsi="Times New Roman" w:cs="Times New Roman"/>
        </w:rPr>
        <w:t xml:space="preserve">. Judi stated we have a small database of partners and, if we wanted to grow and expand, we don’t </w:t>
      </w:r>
      <w:r w:rsidR="004D1868">
        <w:rPr>
          <w:rFonts w:ascii="Times New Roman" w:eastAsia="Times New Roman" w:hAnsi="Times New Roman" w:cs="Times New Roman"/>
        </w:rPr>
        <w:t xml:space="preserve">have the means to manage it. We </w:t>
      </w:r>
      <w:r w:rsidR="00B03ECE" w:rsidRPr="004D1868">
        <w:rPr>
          <w:rFonts w:ascii="Times New Roman" w:eastAsia="Times New Roman" w:hAnsi="Times New Roman" w:cs="Times New Roman"/>
        </w:rPr>
        <w:t>need</w:t>
      </w:r>
      <w:r w:rsidR="004D1868">
        <w:rPr>
          <w:rFonts w:ascii="Times New Roman" w:eastAsia="Times New Roman" w:hAnsi="Times New Roman" w:cs="Times New Roman"/>
        </w:rPr>
        <w:t xml:space="preserve"> someone</w:t>
      </w:r>
      <w:r w:rsidR="00B03ECE" w:rsidRPr="004D1868">
        <w:rPr>
          <w:rFonts w:ascii="Times New Roman" w:eastAsia="Times New Roman" w:hAnsi="Times New Roman" w:cs="Times New Roman"/>
        </w:rPr>
        <w:t xml:space="preserve"> to coordinate the partnership </w:t>
      </w:r>
      <w:r w:rsidR="004D1868">
        <w:rPr>
          <w:rFonts w:ascii="Times New Roman" w:eastAsia="Times New Roman" w:hAnsi="Times New Roman" w:cs="Times New Roman"/>
        </w:rPr>
        <w:t xml:space="preserve">and </w:t>
      </w:r>
      <w:r w:rsidR="00B03ECE" w:rsidRPr="004D1868">
        <w:rPr>
          <w:rFonts w:ascii="Times New Roman" w:eastAsia="Times New Roman" w:hAnsi="Times New Roman" w:cs="Times New Roman"/>
        </w:rPr>
        <w:t xml:space="preserve">what the partners are willing to do. We are exhausting the same partners that we always have. Judi mentioned a flowchart of redefining the </w:t>
      </w:r>
      <w:r w:rsidR="007419B9" w:rsidRPr="004D1868">
        <w:rPr>
          <w:rFonts w:ascii="Times New Roman" w:eastAsia="Times New Roman" w:hAnsi="Times New Roman" w:cs="Times New Roman"/>
        </w:rPr>
        <w:t xml:space="preserve">process. Kristin Wingfeld is Business Coordinator. We are starting over and </w:t>
      </w:r>
      <w:r w:rsidR="004D1868">
        <w:rPr>
          <w:rFonts w:ascii="Times New Roman" w:eastAsia="Times New Roman" w:hAnsi="Times New Roman" w:cs="Times New Roman"/>
        </w:rPr>
        <w:t xml:space="preserve">will want to </w:t>
      </w:r>
      <w:r w:rsidR="007419B9" w:rsidRPr="004D1868">
        <w:rPr>
          <w:rFonts w:ascii="Times New Roman" w:eastAsia="Times New Roman" w:hAnsi="Times New Roman" w:cs="Times New Roman"/>
        </w:rPr>
        <w:t>link this to the Str</w:t>
      </w:r>
      <w:r w:rsidR="004D1868">
        <w:rPr>
          <w:rFonts w:ascii="Times New Roman" w:eastAsia="Times New Roman" w:hAnsi="Times New Roman" w:cs="Times New Roman"/>
        </w:rPr>
        <w:t>ate</w:t>
      </w:r>
      <w:r w:rsidR="007419B9" w:rsidRPr="004D1868">
        <w:rPr>
          <w:rFonts w:ascii="Times New Roman" w:eastAsia="Times New Roman" w:hAnsi="Times New Roman" w:cs="Times New Roman"/>
        </w:rPr>
        <w:t xml:space="preserve">gic Plan 2020. </w:t>
      </w:r>
    </w:p>
    <w:p w:rsidR="007419B9" w:rsidRDefault="007419B9" w:rsidP="00B03ECE">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In rede</w:t>
      </w:r>
      <w:r w:rsidR="004D1868">
        <w:rPr>
          <w:rFonts w:ascii="Times New Roman" w:eastAsia="Times New Roman" w:hAnsi="Times New Roman" w:cs="Times New Roman"/>
        </w:rPr>
        <w:t>f</w:t>
      </w:r>
      <w:r>
        <w:rPr>
          <w:rFonts w:ascii="Times New Roman" w:eastAsia="Times New Roman" w:hAnsi="Times New Roman" w:cs="Times New Roman"/>
        </w:rPr>
        <w:t>ining</w:t>
      </w:r>
      <w:r w:rsidR="004D1868">
        <w:rPr>
          <w:rFonts w:ascii="Times New Roman" w:eastAsia="Times New Roman" w:hAnsi="Times New Roman" w:cs="Times New Roman"/>
        </w:rPr>
        <w:t xml:space="preserve"> the</w:t>
      </w:r>
      <w:r>
        <w:rPr>
          <w:rFonts w:ascii="Times New Roman" w:eastAsia="Times New Roman" w:hAnsi="Times New Roman" w:cs="Times New Roman"/>
        </w:rPr>
        <w:t xml:space="preserve"> website, what should be the </w:t>
      </w:r>
      <w:r w:rsidR="002F728C">
        <w:rPr>
          <w:rFonts w:ascii="Times New Roman" w:eastAsia="Times New Roman" w:hAnsi="Times New Roman" w:cs="Times New Roman"/>
        </w:rPr>
        <w:t xml:space="preserve">primary function be? </w:t>
      </w:r>
      <w:r>
        <w:rPr>
          <w:rFonts w:ascii="Times New Roman" w:eastAsia="Times New Roman" w:hAnsi="Times New Roman" w:cs="Times New Roman"/>
        </w:rPr>
        <w:t xml:space="preserve"> First tier support, r</w:t>
      </w:r>
      <w:r w:rsidR="00EA6EC6">
        <w:rPr>
          <w:rFonts w:ascii="Times New Roman" w:eastAsia="Times New Roman" w:hAnsi="Times New Roman" w:cs="Times New Roman"/>
        </w:rPr>
        <w:t xml:space="preserve">elationships that are built. No way to track if a FRYSC has used or reference 2-1-1 before putting in a link. Website is already a tier level 2 support. </w:t>
      </w:r>
      <w:r w:rsidR="002F728C">
        <w:rPr>
          <w:rFonts w:ascii="Times New Roman" w:eastAsia="Times New Roman" w:hAnsi="Times New Roman" w:cs="Times New Roman"/>
        </w:rPr>
        <w:t>Consensus</w:t>
      </w:r>
      <w:r w:rsidR="00EA6EC6">
        <w:rPr>
          <w:rFonts w:ascii="Times New Roman" w:eastAsia="Times New Roman" w:hAnsi="Times New Roman" w:cs="Times New Roman"/>
        </w:rPr>
        <w:t xml:space="preserve"> </w:t>
      </w:r>
      <w:r w:rsidR="004D1868">
        <w:rPr>
          <w:rFonts w:ascii="Times New Roman" w:eastAsia="Times New Roman" w:hAnsi="Times New Roman" w:cs="Times New Roman"/>
        </w:rPr>
        <w:t xml:space="preserve">is </w:t>
      </w:r>
      <w:r w:rsidR="00EA6EC6">
        <w:rPr>
          <w:rFonts w:ascii="Times New Roman" w:eastAsia="Times New Roman" w:hAnsi="Times New Roman" w:cs="Times New Roman"/>
        </w:rPr>
        <w:t xml:space="preserve">that </w:t>
      </w:r>
      <w:r w:rsidR="004D1868">
        <w:rPr>
          <w:rFonts w:ascii="Times New Roman" w:eastAsia="Times New Roman" w:hAnsi="Times New Roman" w:cs="Times New Roman"/>
        </w:rPr>
        <w:t xml:space="preserve">the </w:t>
      </w:r>
      <w:r w:rsidR="00EA6EC6">
        <w:rPr>
          <w:rFonts w:ascii="Times New Roman" w:eastAsia="Times New Roman" w:hAnsi="Times New Roman" w:cs="Times New Roman"/>
        </w:rPr>
        <w:t xml:space="preserve">website needs to be revamped. </w:t>
      </w:r>
      <w:r w:rsidR="00C06229">
        <w:rPr>
          <w:rFonts w:ascii="Times New Roman" w:eastAsia="Times New Roman" w:hAnsi="Times New Roman" w:cs="Times New Roman"/>
        </w:rPr>
        <w:t>T</w:t>
      </w:r>
      <w:r w:rsidR="00EA6EC6">
        <w:rPr>
          <w:rFonts w:ascii="Times New Roman" w:eastAsia="Times New Roman" w:hAnsi="Times New Roman" w:cs="Times New Roman"/>
        </w:rPr>
        <w:t xml:space="preserve">his will shape the brochure </w:t>
      </w:r>
      <w:r w:rsidR="002F728C">
        <w:rPr>
          <w:rFonts w:ascii="Times New Roman" w:eastAsia="Times New Roman" w:hAnsi="Times New Roman" w:cs="Times New Roman"/>
        </w:rPr>
        <w:t>so it matches the website</w:t>
      </w:r>
      <w:r w:rsidR="00EA6EC6">
        <w:rPr>
          <w:rFonts w:ascii="Times New Roman" w:eastAsia="Times New Roman" w:hAnsi="Times New Roman" w:cs="Times New Roman"/>
        </w:rPr>
        <w:t xml:space="preserve">. </w:t>
      </w:r>
      <w:r w:rsidR="002F728C">
        <w:rPr>
          <w:rFonts w:ascii="Times New Roman" w:eastAsia="Times New Roman" w:hAnsi="Times New Roman" w:cs="Times New Roman"/>
        </w:rPr>
        <w:t>A s</w:t>
      </w:r>
      <w:r w:rsidR="00EA6EC6">
        <w:rPr>
          <w:rFonts w:ascii="Times New Roman" w:eastAsia="Times New Roman" w:hAnsi="Times New Roman" w:cs="Times New Roman"/>
        </w:rPr>
        <w:t xml:space="preserve">uggestion </w:t>
      </w:r>
      <w:r w:rsidR="002F728C">
        <w:rPr>
          <w:rFonts w:ascii="Times New Roman" w:eastAsia="Times New Roman" w:hAnsi="Times New Roman" w:cs="Times New Roman"/>
        </w:rPr>
        <w:t xml:space="preserve">was made </w:t>
      </w:r>
      <w:r w:rsidR="00EA6EC6">
        <w:rPr>
          <w:rFonts w:ascii="Times New Roman" w:eastAsia="Times New Roman" w:hAnsi="Times New Roman" w:cs="Times New Roman"/>
        </w:rPr>
        <w:t xml:space="preserve">to </w:t>
      </w:r>
      <w:r w:rsidR="004D1868">
        <w:rPr>
          <w:rFonts w:ascii="Times New Roman" w:eastAsia="Times New Roman" w:hAnsi="Times New Roman" w:cs="Times New Roman"/>
        </w:rPr>
        <w:t xml:space="preserve">get a business </w:t>
      </w:r>
      <w:r w:rsidR="00EA6EC6">
        <w:rPr>
          <w:rFonts w:ascii="Times New Roman" w:eastAsia="Times New Roman" w:hAnsi="Times New Roman" w:cs="Times New Roman"/>
        </w:rPr>
        <w:t xml:space="preserve">partner who can create/manage the website. Media spotlights on TV about Louisville Linked and media was making a commitment. Perhaps once website is redesigned, reach out to media. Joe added </w:t>
      </w:r>
      <w:r w:rsidR="00C06229">
        <w:rPr>
          <w:rFonts w:ascii="Times New Roman" w:eastAsia="Times New Roman" w:hAnsi="Times New Roman" w:cs="Times New Roman"/>
        </w:rPr>
        <w:t xml:space="preserve">that </w:t>
      </w:r>
      <w:r w:rsidR="00EA6EC6">
        <w:rPr>
          <w:rFonts w:ascii="Times New Roman" w:eastAsia="Times New Roman" w:hAnsi="Times New Roman" w:cs="Times New Roman"/>
        </w:rPr>
        <w:t>one of the original tho</w:t>
      </w:r>
      <w:r w:rsidR="00C06229">
        <w:rPr>
          <w:rFonts w:ascii="Times New Roman" w:eastAsia="Times New Roman" w:hAnsi="Times New Roman" w:cs="Times New Roman"/>
        </w:rPr>
        <w:t>ugh</w:t>
      </w:r>
      <w:r w:rsidR="00EA6EC6">
        <w:rPr>
          <w:rFonts w:ascii="Times New Roman" w:eastAsia="Times New Roman" w:hAnsi="Times New Roman" w:cs="Times New Roman"/>
        </w:rPr>
        <w:t>t</w:t>
      </w:r>
      <w:r w:rsidR="00C06229">
        <w:rPr>
          <w:rFonts w:ascii="Times New Roman" w:eastAsia="Times New Roman" w:hAnsi="Times New Roman" w:cs="Times New Roman"/>
        </w:rPr>
        <w:t xml:space="preserve">s </w:t>
      </w:r>
      <w:r w:rsidR="00EA6EC6">
        <w:rPr>
          <w:rFonts w:ascii="Times New Roman" w:eastAsia="Times New Roman" w:hAnsi="Times New Roman" w:cs="Times New Roman"/>
        </w:rPr>
        <w:t xml:space="preserve">was to trademark Louisville Linked and reach out in the community to do the PR work and do some in-kind </w:t>
      </w:r>
      <w:r w:rsidR="00C06229">
        <w:rPr>
          <w:rFonts w:ascii="Times New Roman" w:eastAsia="Times New Roman" w:hAnsi="Times New Roman" w:cs="Times New Roman"/>
        </w:rPr>
        <w:t>services</w:t>
      </w:r>
      <w:r w:rsidR="00EA6EC6">
        <w:rPr>
          <w:rFonts w:ascii="Times New Roman" w:eastAsia="Times New Roman" w:hAnsi="Times New Roman" w:cs="Times New Roman"/>
        </w:rPr>
        <w:t>. Anne stated she can get someone to do a logo. Dr. Averette mentioned another organization was using</w:t>
      </w:r>
      <w:r w:rsidR="00C06229">
        <w:rPr>
          <w:rFonts w:ascii="Times New Roman" w:eastAsia="Times New Roman" w:hAnsi="Times New Roman" w:cs="Times New Roman"/>
        </w:rPr>
        <w:t xml:space="preserve"> the name</w:t>
      </w:r>
      <w:r w:rsidR="002F728C">
        <w:rPr>
          <w:rFonts w:ascii="Times New Roman" w:eastAsia="Times New Roman" w:hAnsi="Times New Roman" w:cs="Times New Roman"/>
        </w:rPr>
        <w:t>-</w:t>
      </w:r>
      <w:r w:rsidR="00EA6EC6">
        <w:rPr>
          <w:rFonts w:ascii="Times New Roman" w:eastAsia="Times New Roman" w:hAnsi="Times New Roman" w:cs="Times New Roman"/>
        </w:rPr>
        <w:t xml:space="preserve"> Louisville Linked Museum. We need a unique logo. </w:t>
      </w:r>
      <w:r w:rsidR="00C06229">
        <w:rPr>
          <w:rFonts w:ascii="Times New Roman" w:eastAsia="Times New Roman" w:hAnsi="Times New Roman" w:cs="Times New Roman"/>
        </w:rPr>
        <w:t xml:space="preserve">We need a business </w:t>
      </w:r>
      <w:r w:rsidR="002F728C">
        <w:rPr>
          <w:rFonts w:ascii="Times New Roman" w:eastAsia="Times New Roman" w:hAnsi="Times New Roman" w:cs="Times New Roman"/>
        </w:rPr>
        <w:t>p</w:t>
      </w:r>
      <w:r w:rsidR="00EA6EC6">
        <w:rPr>
          <w:rFonts w:ascii="Times New Roman" w:eastAsia="Times New Roman" w:hAnsi="Times New Roman" w:cs="Times New Roman"/>
        </w:rPr>
        <w:t xml:space="preserve">artner who knows or </w:t>
      </w:r>
      <w:r w:rsidR="00C06229">
        <w:rPr>
          <w:rFonts w:ascii="Times New Roman" w:eastAsia="Times New Roman" w:hAnsi="Times New Roman" w:cs="Times New Roman"/>
        </w:rPr>
        <w:t xml:space="preserve">can </w:t>
      </w:r>
      <w:r w:rsidR="00EA6EC6">
        <w:rPr>
          <w:rFonts w:ascii="Times New Roman" w:eastAsia="Times New Roman" w:hAnsi="Times New Roman" w:cs="Times New Roman"/>
        </w:rPr>
        <w:t>research what is out there</w:t>
      </w:r>
      <w:r w:rsidR="00C06229">
        <w:rPr>
          <w:rFonts w:ascii="Times New Roman" w:eastAsia="Times New Roman" w:hAnsi="Times New Roman" w:cs="Times New Roman"/>
        </w:rPr>
        <w:t xml:space="preserve"> so there is no duplication</w:t>
      </w:r>
      <w:r w:rsidR="00EA6EC6">
        <w:rPr>
          <w:rFonts w:ascii="Times New Roman" w:eastAsia="Times New Roman" w:hAnsi="Times New Roman" w:cs="Times New Roman"/>
        </w:rPr>
        <w:t xml:space="preserve">. Kathy </w:t>
      </w:r>
      <w:r w:rsidR="00850B55">
        <w:rPr>
          <w:rFonts w:ascii="Times New Roman" w:eastAsia="Times New Roman" w:hAnsi="Times New Roman" w:cs="Times New Roman"/>
        </w:rPr>
        <w:t>S</w:t>
      </w:r>
      <w:r w:rsidR="00EA6EC6">
        <w:rPr>
          <w:rFonts w:ascii="Times New Roman" w:eastAsia="Times New Roman" w:hAnsi="Times New Roman" w:cs="Times New Roman"/>
        </w:rPr>
        <w:t>toval</w:t>
      </w:r>
      <w:r w:rsidR="00850B55">
        <w:rPr>
          <w:rFonts w:ascii="Times New Roman" w:eastAsia="Times New Roman" w:hAnsi="Times New Roman" w:cs="Times New Roman"/>
        </w:rPr>
        <w:t>l</w:t>
      </w:r>
      <w:r w:rsidR="00EA6EC6">
        <w:rPr>
          <w:rFonts w:ascii="Times New Roman" w:eastAsia="Times New Roman" w:hAnsi="Times New Roman" w:cs="Times New Roman"/>
        </w:rPr>
        <w:t xml:space="preserve"> </w:t>
      </w:r>
      <w:r w:rsidR="002F728C">
        <w:rPr>
          <w:rFonts w:ascii="Times New Roman" w:eastAsia="Times New Roman" w:hAnsi="Times New Roman" w:cs="Times New Roman"/>
        </w:rPr>
        <w:t>suggested that</w:t>
      </w:r>
      <w:r w:rsidR="00EA6EC6">
        <w:rPr>
          <w:rFonts w:ascii="Times New Roman" w:eastAsia="Times New Roman" w:hAnsi="Times New Roman" w:cs="Times New Roman"/>
        </w:rPr>
        <w:t xml:space="preserve"> our next step </w:t>
      </w:r>
      <w:r w:rsidR="002F728C">
        <w:rPr>
          <w:rFonts w:ascii="Times New Roman" w:eastAsia="Times New Roman" w:hAnsi="Times New Roman" w:cs="Times New Roman"/>
        </w:rPr>
        <w:t xml:space="preserve">should be </w:t>
      </w:r>
      <w:r w:rsidR="00EA6EC6">
        <w:rPr>
          <w:rFonts w:ascii="Times New Roman" w:eastAsia="Times New Roman" w:hAnsi="Times New Roman" w:cs="Times New Roman"/>
        </w:rPr>
        <w:t xml:space="preserve">to write down what we think </w:t>
      </w:r>
      <w:r w:rsidR="00850B55">
        <w:rPr>
          <w:rFonts w:ascii="Times New Roman" w:eastAsia="Times New Roman" w:hAnsi="Times New Roman" w:cs="Times New Roman"/>
        </w:rPr>
        <w:t>Louisville Linked</w:t>
      </w:r>
      <w:r w:rsidR="00EA6EC6">
        <w:rPr>
          <w:rFonts w:ascii="Times New Roman" w:eastAsia="Times New Roman" w:hAnsi="Times New Roman" w:cs="Times New Roman"/>
        </w:rPr>
        <w:t xml:space="preserve"> is and then envision how we want </w:t>
      </w:r>
      <w:r w:rsidR="00850B55">
        <w:rPr>
          <w:rFonts w:ascii="Times New Roman" w:eastAsia="Times New Roman" w:hAnsi="Times New Roman" w:cs="Times New Roman"/>
        </w:rPr>
        <w:t>LL</w:t>
      </w:r>
      <w:r w:rsidR="00EA6EC6">
        <w:rPr>
          <w:rFonts w:ascii="Times New Roman" w:eastAsia="Times New Roman" w:hAnsi="Times New Roman" w:cs="Times New Roman"/>
        </w:rPr>
        <w:t xml:space="preserve"> to be. Please submit your visions and next steps what we think LL should </w:t>
      </w:r>
      <w:r w:rsidR="002F728C">
        <w:rPr>
          <w:rFonts w:ascii="Times New Roman" w:eastAsia="Times New Roman" w:hAnsi="Times New Roman" w:cs="Times New Roman"/>
        </w:rPr>
        <w:t>be by Monday December 14:</w:t>
      </w:r>
    </w:p>
    <w:p w:rsidR="00EA6EC6" w:rsidRDefault="00EA6EC6" w:rsidP="00B03ECE">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 xml:space="preserve">What </w:t>
      </w:r>
      <w:r w:rsidR="00850B55">
        <w:rPr>
          <w:rFonts w:ascii="Times New Roman" w:eastAsia="Times New Roman" w:hAnsi="Times New Roman" w:cs="Times New Roman"/>
        </w:rPr>
        <w:t xml:space="preserve">do you </w:t>
      </w:r>
      <w:r>
        <w:rPr>
          <w:rFonts w:ascii="Times New Roman" w:eastAsia="Times New Roman" w:hAnsi="Times New Roman" w:cs="Times New Roman"/>
        </w:rPr>
        <w:t xml:space="preserve">think </w:t>
      </w:r>
      <w:r w:rsidR="00850B55">
        <w:rPr>
          <w:rFonts w:ascii="Times New Roman" w:eastAsia="Times New Roman" w:hAnsi="Times New Roman" w:cs="Times New Roman"/>
        </w:rPr>
        <w:t>Louisville Linked</w:t>
      </w:r>
      <w:r>
        <w:rPr>
          <w:rFonts w:ascii="Times New Roman" w:eastAsia="Times New Roman" w:hAnsi="Times New Roman" w:cs="Times New Roman"/>
        </w:rPr>
        <w:t xml:space="preserve"> is?</w:t>
      </w:r>
    </w:p>
    <w:p w:rsidR="00EA6EC6" w:rsidRDefault="00EA6EC6" w:rsidP="00B03ECE">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 xml:space="preserve">What </w:t>
      </w:r>
      <w:r w:rsidR="00850B55">
        <w:rPr>
          <w:rFonts w:ascii="Times New Roman" w:eastAsia="Times New Roman" w:hAnsi="Times New Roman" w:cs="Times New Roman"/>
        </w:rPr>
        <w:t xml:space="preserve">do you </w:t>
      </w:r>
      <w:r>
        <w:rPr>
          <w:rFonts w:ascii="Times New Roman" w:eastAsia="Times New Roman" w:hAnsi="Times New Roman" w:cs="Times New Roman"/>
        </w:rPr>
        <w:t>want it to be?</w:t>
      </w:r>
    </w:p>
    <w:p w:rsidR="00EA6EC6" w:rsidRDefault="00850B55" w:rsidP="00B03ECE">
      <w:pPr>
        <w:pStyle w:val="ListParagraph"/>
        <w:spacing w:line="240" w:lineRule="auto"/>
        <w:rPr>
          <w:rFonts w:ascii="Times New Roman" w:eastAsia="Times New Roman" w:hAnsi="Times New Roman" w:cs="Times New Roman"/>
        </w:rPr>
      </w:pPr>
      <w:r>
        <w:rPr>
          <w:rFonts w:ascii="Times New Roman" w:eastAsia="Times New Roman" w:hAnsi="Times New Roman" w:cs="Times New Roman"/>
        </w:rPr>
        <w:t>Any suggestions on improvements to website or brochure?</w:t>
      </w:r>
    </w:p>
    <w:p w:rsidR="00850B55" w:rsidRPr="00B03ECE" w:rsidRDefault="00850B55" w:rsidP="00B03ECE">
      <w:pPr>
        <w:pStyle w:val="ListParagraph"/>
        <w:spacing w:line="240" w:lineRule="auto"/>
        <w:rPr>
          <w:rFonts w:ascii="Times New Roman" w:hAnsi="Times New Roman" w:cs="Times New Roman"/>
        </w:rPr>
      </w:pPr>
    </w:p>
    <w:p w:rsidR="00B03ECE" w:rsidRDefault="00EA6EC6" w:rsidP="002F728C">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Should we change date or time for December 16? </w:t>
      </w:r>
      <w:r w:rsidR="00003449">
        <w:rPr>
          <w:rFonts w:ascii="Times New Roman" w:hAnsi="Times New Roman" w:cs="Times New Roman"/>
        </w:rPr>
        <w:t>Looking at changing the time. Later i</w:t>
      </w:r>
      <w:r w:rsidR="00850B55">
        <w:rPr>
          <w:rFonts w:ascii="Times New Roman" w:hAnsi="Times New Roman" w:cs="Times New Roman"/>
        </w:rPr>
        <w:t>n</w:t>
      </w:r>
      <w:r w:rsidR="00003449">
        <w:rPr>
          <w:rFonts w:ascii="Times New Roman" w:hAnsi="Times New Roman" w:cs="Times New Roman"/>
        </w:rPr>
        <w:t xml:space="preserve"> day would work. 2:30 p.m. was agreed for December 16. Clare will resend Calendar update.</w:t>
      </w:r>
    </w:p>
    <w:p w:rsidR="00003449" w:rsidRPr="00EA6EC6" w:rsidRDefault="00003449" w:rsidP="00003449">
      <w:pPr>
        <w:pStyle w:val="ListParagraph"/>
        <w:spacing w:line="240" w:lineRule="auto"/>
        <w:rPr>
          <w:rFonts w:ascii="Times New Roman" w:hAnsi="Times New Roman" w:cs="Times New Roman"/>
        </w:rPr>
      </w:pPr>
    </w:p>
    <w:p w:rsidR="00315DFD" w:rsidRPr="00C37386" w:rsidRDefault="00E05FA1" w:rsidP="00C37386">
      <w:pPr>
        <w:spacing w:line="240" w:lineRule="auto"/>
        <w:rPr>
          <w:rFonts w:ascii="Times New Roman" w:hAnsi="Times New Roman" w:cs="Times New Roman"/>
        </w:rPr>
      </w:pPr>
      <w:r w:rsidRPr="00C37386">
        <w:rPr>
          <w:rFonts w:ascii="Times New Roman" w:hAnsi="Times New Roman" w:cs="Times New Roman"/>
        </w:rPr>
        <w:t>I</w:t>
      </w:r>
      <w:r w:rsidR="00E14202" w:rsidRPr="00C37386">
        <w:rPr>
          <w:rFonts w:ascii="Times New Roman" w:hAnsi="Times New Roman" w:cs="Times New Roman"/>
        </w:rPr>
        <w:t xml:space="preserve">V. </w:t>
      </w:r>
      <w:r w:rsidR="00315DFD" w:rsidRPr="00C37386">
        <w:rPr>
          <w:rFonts w:ascii="Times New Roman" w:hAnsi="Times New Roman" w:cs="Times New Roman"/>
        </w:rPr>
        <w:t xml:space="preserve">Upcoming meetings: </w:t>
      </w:r>
      <w:r w:rsidR="004645E8" w:rsidRPr="00C37386">
        <w:rPr>
          <w:rFonts w:ascii="Times New Roman" w:hAnsi="Times New Roman" w:cs="Times New Roman"/>
          <w:b/>
        </w:rPr>
        <w:t xml:space="preserve">Wednesday, </w:t>
      </w:r>
      <w:r w:rsidR="00F05F7E">
        <w:rPr>
          <w:rFonts w:ascii="Times New Roman" w:hAnsi="Times New Roman" w:cs="Times New Roman"/>
          <w:b/>
        </w:rPr>
        <w:t>December 16</w:t>
      </w:r>
      <w:r w:rsidR="004645E8" w:rsidRPr="00C37386">
        <w:rPr>
          <w:rFonts w:ascii="Times New Roman" w:hAnsi="Times New Roman" w:cs="Times New Roman"/>
          <w:b/>
        </w:rPr>
        <w:t>, 2015 in 1</w:t>
      </w:r>
      <w:r w:rsidR="004645E8" w:rsidRPr="00C37386">
        <w:rPr>
          <w:rFonts w:ascii="Times New Roman" w:hAnsi="Times New Roman" w:cs="Times New Roman"/>
          <w:b/>
          <w:vertAlign w:val="superscript"/>
        </w:rPr>
        <w:t>st</w:t>
      </w:r>
      <w:r w:rsidR="004645E8" w:rsidRPr="00C37386">
        <w:rPr>
          <w:rFonts w:ascii="Times New Roman" w:hAnsi="Times New Roman" w:cs="Times New Roman"/>
          <w:b/>
        </w:rPr>
        <w:t xml:space="preserve"> Floor Conference Room</w:t>
      </w:r>
      <w:r w:rsidR="00C37386" w:rsidRPr="00C37386">
        <w:rPr>
          <w:rFonts w:ascii="Times New Roman" w:hAnsi="Times New Roman" w:cs="Times New Roman"/>
        </w:rPr>
        <w:t xml:space="preserve"> at VanHoose Education Center</w:t>
      </w:r>
    </w:p>
    <w:p w:rsidR="00E14202" w:rsidRDefault="002D68CF" w:rsidP="004645E8">
      <w:pPr>
        <w:spacing w:line="240" w:lineRule="auto"/>
        <w:ind w:left="360"/>
        <w:rPr>
          <w:rFonts w:ascii="Times New Roman" w:hAnsi="Times New Roman" w:cs="Times New Roman"/>
        </w:rPr>
      </w:pPr>
      <w:r w:rsidRPr="00315DFD">
        <w:rPr>
          <w:rFonts w:ascii="Times New Roman" w:hAnsi="Times New Roman" w:cs="Times New Roman"/>
        </w:rPr>
        <w:t>V</w:t>
      </w:r>
      <w:r w:rsidR="00554B0C" w:rsidRPr="00315DFD">
        <w:rPr>
          <w:rFonts w:ascii="Times New Roman" w:hAnsi="Times New Roman" w:cs="Times New Roman"/>
        </w:rPr>
        <w:t xml:space="preserve">. </w:t>
      </w:r>
      <w:r w:rsidR="00E05FA1">
        <w:rPr>
          <w:rFonts w:ascii="Times New Roman" w:hAnsi="Times New Roman" w:cs="Times New Roman"/>
        </w:rPr>
        <w:tab/>
      </w:r>
      <w:r w:rsidR="00554B0C" w:rsidRPr="00315DFD">
        <w:rPr>
          <w:rFonts w:ascii="Times New Roman" w:hAnsi="Times New Roman" w:cs="Times New Roman"/>
        </w:rPr>
        <w:t>Next Steps</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December 16, 2015</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January 27, 2016</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February 24, 2016</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March 23, 2016</w:t>
      </w:r>
      <w:r w:rsidR="00003449">
        <w:rPr>
          <w:rFonts w:ascii="Times New Roman" w:eastAsia="Times New Roman" w:hAnsi="Times New Roman" w:cs="Times New Roman"/>
        </w:rPr>
        <w:t xml:space="preserve"> – 2:30 p.m. </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April 27, 2016</w:t>
      </w:r>
    </w:p>
    <w:p w:rsidR="00BD76B5" w:rsidRDefault="00BD76B5" w:rsidP="00BD76B5">
      <w:pPr>
        <w:pStyle w:val="NoSpacing"/>
        <w:rPr>
          <w:rFonts w:ascii="Times New Roman" w:eastAsia="Times New Roman" w:hAnsi="Times New Roman" w:cs="Times New Roman"/>
        </w:rPr>
      </w:pPr>
      <w:r>
        <w:rPr>
          <w:rFonts w:ascii="Times New Roman" w:eastAsia="Times New Roman" w:hAnsi="Times New Roman" w:cs="Times New Roman"/>
        </w:rPr>
        <w:t>May 25, 2016</w:t>
      </w:r>
    </w:p>
    <w:p w:rsidR="00BD76B5" w:rsidRDefault="00BD76B5" w:rsidP="00BD76B5">
      <w:pPr>
        <w:pStyle w:val="NoSpacing"/>
      </w:pPr>
      <w:r>
        <w:rPr>
          <w:rFonts w:ascii="Times New Roman" w:eastAsia="Times New Roman" w:hAnsi="Times New Roman" w:cs="Times New Roman"/>
        </w:rPr>
        <w:t xml:space="preserve">June 29, 2016 </w:t>
      </w:r>
    </w:p>
    <w:p w:rsidR="00671DDD" w:rsidRPr="00133AD4" w:rsidRDefault="00671DDD">
      <w:pPr>
        <w:spacing w:line="240" w:lineRule="auto"/>
        <w:contextualSpacing/>
        <w:rPr>
          <w:rFonts w:ascii="Times New Roman" w:hAnsi="Times New Roman" w:cs="Times New Roman"/>
        </w:rPr>
      </w:pPr>
    </w:p>
    <w:sectPr w:rsidR="00671DDD" w:rsidRPr="00133AD4" w:rsidSect="00D90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C57"/>
    <w:multiLevelType w:val="hybridMultilevel"/>
    <w:tmpl w:val="26841D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5350D"/>
    <w:multiLevelType w:val="hybridMultilevel"/>
    <w:tmpl w:val="29283A3A"/>
    <w:lvl w:ilvl="0" w:tplc="BAD2B54E">
      <w:start w:val="4"/>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5B5DA8"/>
    <w:multiLevelType w:val="hybridMultilevel"/>
    <w:tmpl w:val="320A202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0C"/>
    <w:rsid w:val="00003449"/>
    <w:rsid w:val="00003E2A"/>
    <w:rsid w:val="00004F83"/>
    <w:rsid w:val="00007227"/>
    <w:rsid w:val="00015183"/>
    <w:rsid w:val="00036814"/>
    <w:rsid w:val="00041125"/>
    <w:rsid w:val="000450AC"/>
    <w:rsid w:val="00050A37"/>
    <w:rsid w:val="0006290C"/>
    <w:rsid w:val="000774B0"/>
    <w:rsid w:val="00082F38"/>
    <w:rsid w:val="000E0383"/>
    <w:rsid w:val="000E7F36"/>
    <w:rsid w:val="000F2986"/>
    <w:rsid w:val="0010770C"/>
    <w:rsid w:val="00107839"/>
    <w:rsid w:val="00120358"/>
    <w:rsid w:val="00123A5C"/>
    <w:rsid w:val="00133AD4"/>
    <w:rsid w:val="00134EAF"/>
    <w:rsid w:val="00141331"/>
    <w:rsid w:val="00176AAF"/>
    <w:rsid w:val="00176E9B"/>
    <w:rsid w:val="001917D7"/>
    <w:rsid w:val="001933F4"/>
    <w:rsid w:val="00194E68"/>
    <w:rsid w:val="001C01E4"/>
    <w:rsid w:val="001C3BBF"/>
    <w:rsid w:val="001D3508"/>
    <w:rsid w:val="001D3BDE"/>
    <w:rsid w:val="001F70B8"/>
    <w:rsid w:val="00204791"/>
    <w:rsid w:val="002179FC"/>
    <w:rsid w:val="0025642F"/>
    <w:rsid w:val="00280730"/>
    <w:rsid w:val="002A14F3"/>
    <w:rsid w:val="002C3383"/>
    <w:rsid w:val="002C786D"/>
    <w:rsid w:val="002D2307"/>
    <w:rsid w:val="002D68CF"/>
    <w:rsid w:val="002F5156"/>
    <w:rsid w:val="002F6766"/>
    <w:rsid w:val="002F728C"/>
    <w:rsid w:val="003049AE"/>
    <w:rsid w:val="00315DFD"/>
    <w:rsid w:val="00323839"/>
    <w:rsid w:val="00327743"/>
    <w:rsid w:val="003603CE"/>
    <w:rsid w:val="00361FC8"/>
    <w:rsid w:val="003675B5"/>
    <w:rsid w:val="00395F7C"/>
    <w:rsid w:val="003B4822"/>
    <w:rsid w:val="003C2A5F"/>
    <w:rsid w:val="003C3B1B"/>
    <w:rsid w:val="0043153E"/>
    <w:rsid w:val="00463B34"/>
    <w:rsid w:val="004645E8"/>
    <w:rsid w:val="004821AA"/>
    <w:rsid w:val="00486F0F"/>
    <w:rsid w:val="00494790"/>
    <w:rsid w:val="00496791"/>
    <w:rsid w:val="004A3B72"/>
    <w:rsid w:val="004A7D2A"/>
    <w:rsid w:val="004B697C"/>
    <w:rsid w:val="004D1868"/>
    <w:rsid w:val="004E693F"/>
    <w:rsid w:val="00506142"/>
    <w:rsid w:val="005064EF"/>
    <w:rsid w:val="00511E51"/>
    <w:rsid w:val="00527D88"/>
    <w:rsid w:val="0053603B"/>
    <w:rsid w:val="00554B0C"/>
    <w:rsid w:val="005B4E18"/>
    <w:rsid w:val="005C75B1"/>
    <w:rsid w:val="005D44E6"/>
    <w:rsid w:val="005E237C"/>
    <w:rsid w:val="005F133A"/>
    <w:rsid w:val="005F503C"/>
    <w:rsid w:val="00603A29"/>
    <w:rsid w:val="00613F8F"/>
    <w:rsid w:val="006308F8"/>
    <w:rsid w:val="00642DA6"/>
    <w:rsid w:val="006539E3"/>
    <w:rsid w:val="00656BCF"/>
    <w:rsid w:val="0066106D"/>
    <w:rsid w:val="00671DDD"/>
    <w:rsid w:val="00673328"/>
    <w:rsid w:val="006A124F"/>
    <w:rsid w:val="006C3698"/>
    <w:rsid w:val="006D08F8"/>
    <w:rsid w:val="006E2B62"/>
    <w:rsid w:val="00713FBA"/>
    <w:rsid w:val="00731EEC"/>
    <w:rsid w:val="007419B9"/>
    <w:rsid w:val="0075010B"/>
    <w:rsid w:val="00764EEE"/>
    <w:rsid w:val="00776B30"/>
    <w:rsid w:val="007807EB"/>
    <w:rsid w:val="00795E03"/>
    <w:rsid w:val="007A0008"/>
    <w:rsid w:val="007A4255"/>
    <w:rsid w:val="007A674D"/>
    <w:rsid w:val="007C089A"/>
    <w:rsid w:val="007F3381"/>
    <w:rsid w:val="007F6226"/>
    <w:rsid w:val="008207A7"/>
    <w:rsid w:val="00821957"/>
    <w:rsid w:val="00830A05"/>
    <w:rsid w:val="008315C0"/>
    <w:rsid w:val="00832D98"/>
    <w:rsid w:val="00850B55"/>
    <w:rsid w:val="0086748D"/>
    <w:rsid w:val="00890960"/>
    <w:rsid w:val="0089560C"/>
    <w:rsid w:val="008A2BAE"/>
    <w:rsid w:val="008A3EEB"/>
    <w:rsid w:val="008A459F"/>
    <w:rsid w:val="008B0AD6"/>
    <w:rsid w:val="008C1A7E"/>
    <w:rsid w:val="008E1BE7"/>
    <w:rsid w:val="008F2E0C"/>
    <w:rsid w:val="00900BA2"/>
    <w:rsid w:val="009022A3"/>
    <w:rsid w:val="00912F90"/>
    <w:rsid w:val="0091482E"/>
    <w:rsid w:val="0094625B"/>
    <w:rsid w:val="00946B45"/>
    <w:rsid w:val="009500CF"/>
    <w:rsid w:val="0095635D"/>
    <w:rsid w:val="00962BAA"/>
    <w:rsid w:val="00986539"/>
    <w:rsid w:val="00992145"/>
    <w:rsid w:val="009A35EF"/>
    <w:rsid w:val="009C352A"/>
    <w:rsid w:val="009C6A07"/>
    <w:rsid w:val="009E02CD"/>
    <w:rsid w:val="009E12BE"/>
    <w:rsid w:val="009E1FE7"/>
    <w:rsid w:val="009F0910"/>
    <w:rsid w:val="00A01612"/>
    <w:rsid w:val="00A12564"/>
    <w:rsid w:val="00A23D53"/>
    <w:rsid w:val="00A7199B"/>
    <w:rsid w:val="00A93E4D"/>
    <w:rsid w:val="00AB08B2"/>
    <w:rsid w:val="00AB0DC8"/>
    <w:rsid w:val="00AF510E"/>
    <w:rsid w:val="00AF5925"/>
    <w:rsid w:val="00B03ECE"/>
    <w:rsid w:val="00B0571F"/>
    <w:rsid w:val="00B231F3"/>
    <w:rsid w:val="00B24377"/>
    <w:rsid w:val="00B7301C"/>
    <w:rsid w:val="00B94BA0"/>
    <w:rsid w:val="00BA60FA"/>
    <w:rsid w:val="00BD76B5"/>
    <w:rsid w:val="00C06229"/>
    <w:rsid w:val="00C1603F"/>
    <w:rsid w:val="00C23148"/>
    <w:rsid w:val="00C27B48"/>
    <w:rsid w:val="00C37386"/>
    <w:rsid w:val="00C4463F"/>
    <w:rsid w:val="00C46EDA"/>
    <w:rsid w:val="00C52775"/>
    <w:rsid w:val="00CA3ED2"/>
    <w:rsid w:val="00CA65F1"/>
    <w:rsid w:val="00CD3DF7"/>
    <w:rsid w:val="00CE1183"/>
    <w:rsid w:val="00CE2E9C"/>
    <w:rsid w:val="00CF61CB"/>
    <w:rsid w:val="00CF7812"/>
    <w:rsid w:val="00CF7C34"/>
    <w:rsid w:val="00D0158E"/>
    <w:rsid w:val="00D068EF"/>
    <w:rsid w:val="00D2278F"/>
    <w:rsid w:val="00D425ED"/>
    <w:rsid w:val="00D565C3"/>
    <w:rsid w:val="00D87A98"/>
    <w:rsid w:val="00D90859"/>
    <w:rsid w:val="00DB5F1E"/>
    <w:rsid w:val="00DB76B2"/>
    <w:rsid w:val="00DD1BBE"/>
    <w:rsid w:val="00DD5CAC"/>
    <w:rsid w:val="00DD63E2"/>
    <w:rsid w:val="00DF1BD9"/>
    <w:rsid w:val="00E05FA1"/>
    <w:rsid w:val="00E06692"/>
    <w:rsid w:val="00E11F20"/>
    <w:rsid w:val="00E14202"/>
    <w:rsid w:val="00E22A5F"/>
    <w:rsid w:val="00E361BA"/>
    <w:rsid w:val="00E4160E"/>
    <w:rsid w:val="00E420A8"/>
    <w:rsid w:val="00E55D30"/>
    <w:rsid w:val="00E73210"/>
    <w:rsid w:val="00E83C24"/>
    <w:rsid w:val="00E84943"/>
    <w:rsid w:val="00EA6EC6"/>
    <w:rsid w:val="00EA7A3B"/>
    <w:rsid w:val="00EA7E57"/>
    <w:rsid w:val="00EC559F"/>
    <w:rsid w:val="00ED0126"/>
    <w:rsid w:val="00EE0458"/>
    <w:rsid w:val="00EE5264"/>
    <w:rsid w:val="00F01268"/>
    <w:rsid w:val="00F05F7E"/>
    <w:rsid w:val="00F53607"/>
    <w:rsid w:val="00F57A5A"/>
    <w:rsid w:val="00F735F0"/>
    <w:rsid w:val="00F77A6F"/>
    <w:rsid w:val="00F910E8"/>
    <w:rsid w:val="00FA33B2"/>
    <w:rsid w:val="00FB3C87"/>
    <w:rsid w:val="00FC5DD0"/>
    <w:rsid w:val="00FC73D8"/>
    <w:rsid w:val="00FD29C7"/>
    <w:rsid w:val="00FD29D2"/>
    <w:rsid w:val="00FE0593"/>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0C"/>
    <w:rPr>
      <w:rFonts w:ascii="Tahoma" w:hAnsi="Tahoma" w:cs="Tahoma"/>
      <w:sz w:val="16"/>
      <w:szCs w:val="16"/>
    </w:rPr>
  </w:style>
  <w:style w:type="paragraph" w:styleId="ListParagraph">
    <w:name w:val="List Paragraph"/>
    <w:basedOn w:val="Normal"/>
    <w:uiPriority w:val="34"/>
    <w:qFormat/>
    <w:rsid w:val="0089560C"/>
    <w:pPr>
      <w:ind w:left="720"/>
      <w:contextualSpacing/>
    </w:pPr>
  </w:style>
  <w:style w:type="paragraph" w:styleId="NoSpacing">
    <w:name w:val="No Spacing"/>
    <w:uiPriority w:val="1"/>
    <w:qFormat/>
    <w:rsid w:val="008E1BE7"/>
    <w:pPr>
      <w:spacing w:after="0" w:line="240" w:lineRule="auto"/>
    </w:pPr>
  </w:style>
  <w:style w:type="character" w:styleId="CommentReference">
    <w:name w:val="annotation reference"/>
    <w:basedOn w:val="DefaultParagraphFont"/>
    <w:uiPriority w:val="99"/>
    <w:semiHidden/>
    <w:unhideWhenUsed/>
    <w:rsid w:val="005E237C"/>
    <w:rPr>
      <w:sz w:val="16"/>
      <w:szCs w:val="16"/>
    </w:rPr>
  </w:style>
  <w:style w:type="paragraph" w:styleId="CommentText">
    <w:name w:val="annotation text"/>
    <w:basedOn w:val="Normal"/>
    <w:link w:val="CommentTextChar"/>
    <w:uiPriority w:val="99"/>
    <w:semiHidden/>
    <w:unhideWhenUsed/>
    <w:rsid w:val="005E237C"/>
    <w:pPr>
      <w:spacing w:line="240" w:lineRule="auto"/>
    </w:pPr>
    <w:rPr>
      <w:sz w:val="20"/>
      <w:szCs w:val="20"/>
    </w:rPr>
  </w:style>
  <w:style w:type="character" w:customStyle="1" w:styleId="CommentTextChar">
    <w:name w:val="Comment Text Char"/>
    <w:basedOn w:val="DefaultParagraphFont"/>
    <w:link w:val="CommentText"/>
    <w:uiPriority w:val="99"/>
    <w:semiHidden/>
    <w:rsid w:val="005E237C"/>
    <w:rPr>
      <w:sz w:val="20"/>
      <w:szCs w:val="20"/>
    </w:rPr>
  </w:style>
  <w:style w:type="paragraph" w:styleId="CommentSubject">
    <w:name w:val="annotation subject"/>
    <w:basedOn w:val="CommentText"/>
    <w:next w:val="CommentText"/>
    <w:link w:val="CommentSubjectChar"/>
    <w:uiPriority w:val="99"/>
    <w:semiHidden/>
    <w:unhideWhenUsed/>
    <w:rsid w:val="005E237C"/>
    <w:rPr>
      <w:b/>
      <w:bCs/>
    </w:rPr>
  </w:style>
  <w:style w:type="character" w:customStyle="1" w:styleId="CommentSubjectChar">
    <w:name w:val="Comment Subject Char"/>
    <w:basedOn w:val="CommentTextChar"/>
    <w:link w:val="CommentSubject"/>
    <w:uiPriority w:val="99"/>
    <w:semiHidden/>
    <w:rsid w:val="005E23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B0C"/>
    <w:rPr>
      <w:rFonts w:ascii="Tahoma" w:hAnsi="Tahoma" w:cs="Tahoma"/>
      <w:sz w:val="16"/>
      <w:szCs w:val="16"/>
    </w:rPr>
  </w:style>
  <w:style w:type="paragraph" w:styleId="ListParagraph">
    <w:name w:val="List Paragraph"/>
    <w:basedOn w:val="Normal"/>
    <w:uiPriority w:val="34"/>
    <w:qFormat/>
    <w:rsid w:val="0089560C"/>
    <w:pPr>
      <w:ind w:left="720"/>
      <w:contextualSpacing/>
    </w:pPr>
  </w:style>
  <w:style w:type="paragraph" w:styleId="NoSpacing">
    <w:name w:val="No Spacing"/>
    <w:uiPriority w:val="1"/>
    <w:qFormat/>
    <w:rsid w:val="008E1BE7"/>
    <w:pPr>
      <w:spacing w:after="0" w:line="240" w:lineRule="auto"/>
    </w:pPr>
  </w:style>
  <w:style w:type="character" w:styleId="CommentReference">
    <w:name w:val="annotation reference"/>
    <w:basedOn w:val="DefaultParagraphFont"/>
    <w:uiPriority w:val="99"/>
    <w:semiHidden/>
    <w:unhideWhenUsed/>
    <w:rsid w:val="005E237C"/>
    <w:rPr>
      <w:sz w:val="16"/>
      <w:szCs w:val="16"/>
    </w:rPr>
  </w:style>
  <w:style w:type="paragraph" w:styleId="CommentText">
    <w:name w:val="annotation text"/>
    <w:basedOn w:val="Normal"/>
    <w:link w:val="CommentTextChar"/>
    <w:uiPriority w:val="99"/>
    <w:semiHidden/>
    <w:unhideWhenUsed/>
    <w:rsid w:val="005E237C"/>
    <w:pPr>
      <w:spacing w:line="240" w:lineRule="auto"/>
    </w:pPr>
    <w:rPr>
      <w:sz w:val="20"/>
      <w:szCs w:val="20"/>
    </w:rPr>
  </w:style>
  <w:style w:type="character" w:customStyle="1" w:styleId="CommentTextChar">
    <w:name w:val="Comment Text Char"/>
    <w:basedOn w:val="DefaultParagraphFont"/>
    <w:link w:val="CommentText"/>
    <w:uiPriority w:val="99"/>
    <w:semiHidden/>
    <w:rsid w:val="005E237C"/>
    <w:rPr>
      <w:sz w:val="20"/>
      <w:szCs w:val="20"/>
    </w:rPr>
  </w:style>
  <w:style w:type="paragraph" w:styleId="CommentSubject">
    <w:name w:val="annotation subject"/>
    <w:basedOn w:val="CommentText"/>
    <w:next w:val="CommentText"/>
    <w:link w:val="CommentSubjectChar"/>
    <w:uiPriority w:val="99"/>
    <w:semiHidden/>
    <w:unhideWhenUsed/>
    <w:rsid w:val="005E237C"/>
    <w:rPr>
      <w:b/>
      <w:bCs/>
    </w:rPr>
  </w:style>
  <w:style w:type="character" w:customStyle="1" w:styleId="CommentSubjectChar">
    <w:name w:val="Comment Subject Char"/>
    <w:basedOn w:val="CommentTextChar"/>
    <w:link w:val="CommentSubject"/>
    <w:uiPriority w:val="99"/>
    <w:semiHidden/>
    <w:rsid w:val="005E2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2903">
      <w:bodyDiv w:val="1"/>
      <w:marLeft w:val="0"/>
      <w:marRight w:val="0"/>
      <w:marTop w:val="0"/>
      <w:marBottom w:val="0"/>
      <w:divBdr>
        <w:top w:val="none" w:sz="0" w:space="0" w:color="auto"/>
        <w:left w:val="none" w:sz="0" w:space="0" w:color="auto"/>
        <w:bottom w:val="none" w:sz="0" w:space="0" w:color="auto"/>
        <w:right w:val="none" w:sz="0" w:space="0" w:color="auto"/>
      </w:divBdr>
    </w:div>
    <w:div w:id="19852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20F0-E377-45C7-A21B-A877C50E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Raley, Clare M</cp:lastModifiedBy>
  <cp:revision>2</cp:revision>
  <cp:lastPrinted>2014-06-04T14:43:00Z</cp:lastPrinted>
  <dcterms:created xsi:type="dcterms:W3CDTF">2015-11-19T20:46:00Z</dcterms:created>
  <dcterms:modified xsi:type="dcterms:W3CDTF">2015-11-19T20:46:00Z</dcterms:modified>
</cp:coreProperties>
</file>